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"/>
        <w:gridCol w:w="6820"/>
        <w:gridCol w:w="2029"/>
      </w:tblGrid>
      <w:tr w:rsidR="00FE4045" w:rsidRPr="00155672" w14:paraId="0EE719AD" w14:textId="77777777" w:rsidTr="003A4E27">
        <w:trPr>
          <w:trHeight w:val="30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37E93A5" w14:textId="77777777" w:rsidR="00FE4045" w:rsidRPr="00FE4045" w:rsidRDefault="00FE4045" w:rsidP="00FE4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</w:tcPr>
          <w:p w14:paraId="19F2DE29" w14:textId="7A5495CA" w:rsidR="00FE4045" w:rsidRPr="00155672" w:rsidRDefault="00FE4045" w:rsidP="00FE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155672">
              <w:rPr>
                <w:rFonts w:asciiTheme="minorHAnsi" w:hAnsiTheme="minorHAnsi" w:cs="Arial"/>
                <w:b/>
                <w:bCs/>
                <w:color w:val="000000"/>
              </w:rPr>
              <w:t xml:space="preserve">PLAN </w:t>
            </w:r>
            <w:r w:rsidR="005F16CE">
              <w:rPr>
                <w:rFonts w:asciiTheme="minorHAnsi" w:hAnsiTheme="minorHAnsi" w:cs="Arial"/>
                <w:b/>
                <w:bCs/>
                <w:color w:val="000000"/>
              </w:rPr>
              <w:t>PRACY KOMISJI REWIZYJNEJ NA 202</w:t>
            </w:r>
            <w:r w:rsidR="009B7033">
              <w:rPr>
                <w:rFonts w:asciiTheme="minorHAnsi" w:hAnsiTheme="minorHAnsi" w:cs="Arial"/>
                <w:b/>
                <w:bCs/>
                <w:color w:val="000000"/>
              </w:rPr>
              <w:t>5</w:t>
            </w:r>
            <w:r w:rsidRPr="00155672">
              <w:rPr>
                <w:rFonts w:asciiTheme="minorHAnsi" w:hAnsiTheme="minorHAnsi" w:cs="Arial"/>
                <w:b/>
                <w:bCs/>
                <w:color w:val="000000"/>
              </w:rPr>
              <w:t xml:space="preserve"> ROK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14:paraId="15418DBC" w14:textId="77777777" w:rsidR="00FE4045" w:rsidRPr="00155672" w:rsidRDefault="00FE4045" w:rsidP="00FE4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="Arial"/>
                <w:color w:val="000000"/>
              </w:rPr>
            </w:pPr>
          </w:p>
        </w:tc>
      </w:tr>
      <w:tr w:rsidR="00FE4045" w:rsidRPr="00155672" w14:paraId="21414AC7" w14:textId="77777777" w:rsidTr="003A4E27">
        <w:trPr>
          <w:trHeight w:val="29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52D0B40C" w14:textId="77777777" w:rsidR="00FE4045" w:rsidRPr="00FE4045" w:rsidRDefault="00FE4045" w:rsidP="00FE4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</w:tcPr>
          <w:p w14:paraId="2B982506" w14:textId="77777777" w:rsidR="00FE4045" w:rsidRPr="00155672" w:rsidRDefault="00FE4045" w:rsidP="00FE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14:paraId="06D129E8" w14:textId="77777777" w:rsidR="00FE4045" w:rsidRPr="00155672" w:rsidRDefault="00FE4045" w:rsidP="00FE40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FE4045" w:rsidRPr="00155672" w14:paraId="05792E87" w14:textId="77777777" w:rsidTr="003A4E27">
        <w:trPr>
          <w:trHeight w:val="48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6F2F" w14:textId="77777777" w:rsidR="00FE4045" w:rsidRPr="00FE4045" w:rsidRDefault="00FE4045" w:rsidP="00FE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E404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C556F" w14:textId="77777777" w:rsidR="00FE4045" w:rsidRPr="00155672" w:rsidRDefault="00FE4045" w:rsidP="00FE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15567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Temat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6ABB" w14:textId="77777777" w:rsidR="00FE4045" w:rsidRPr="00155672" w:rsidRDefault="00FE4045" w:rsidP="00FE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15567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Termin</w:t>
            </w:r>
          </w:p>
        </w:tc>
      </w:tr>
      <w:tr w:rsidR="00FE4045" w:rsidRPr="00155672" w14:paraId="7D18A0A2" w14:textId="77777777" w:rsidTr="003A4E27">
        <w:trPr>
          <w:trHeight w:val="9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A9311" w14:textId="77777777" w:rsidR="00FE4045" w:rsidRPr="00FE4045" w:rsidRDefault="00FE4045" w:rsidP="00FE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4045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89D9E" w14:textId="5C81B946" w:rsidR="00FE4045" w:rsidRPr="00155672" w:rsidRDefault="00FE4045" w:rsidP="00FE40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5672">
              <w:rPr>
                <w:rFonts w:asciiTheme="minorHAnsi" w:hAnsiTheme="minorHAnsi" w:cs="Arial"/>
                <w:color w:val="000000"/>
                <w:sz w:val="22"/>
                <w:szCs w:val="22"/>
              </w:rPr>
              <w:t>Opracowanie sprawozdani</w:t>
            </w:r>
            <w:r w:rsidR="005F16CE">
              <w:rPr>
                <w:rFonts w:asciiTheme="minorHAnsi" w:hAnsiTheme="minorHAnsi" w:cs="Arial"/>
                <w:color w:val="000000"/>
                <w:sz w:val="22"/>
                <w:szCs w:val="22"/>
              </w:rPr>
              <w:t>a z działalności Komisji za 20</w:t>
            </w:r>
            <w:r w:rsidR="009B7033">
              <w:rPr>
                <w:rFonts w:asciiTheme="minorHAnsi" w:hAnsiTheme="minorHAnsi" w:cs="Arial"/>
                <w:color w:val="000000"/>
                <w:sz w:val="22"/>
                <w:szCs w:val="22"/>
              </w:rPr>
              <w:t>24</w:t>
            </w:r>
            <w:r w:rsidRPr="0015567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r. i opracowanie planu prac</w:t>
            </w:r>
            <w:r w:rsidR="005F16CE">
              <w:rPr>
                <w:rFonts w:asciiTheme="minorHAnsi" w:hAnsiTheme="minorHAnsi" w:cs="Arial"/>
                <w:color w:val="000000"/>
                <w:sz w:val="22"/>
                <w:szCs w:val="22"/>
              </w:rPr>
              <w:t>y Komisji Rewizyjnej na rok 202</w:t>
            </w:r>
            <w:r w:rsidR="009B7033">
              <w:rPr>
                <w:rFonts w:asciiTheme="minorHAnsi" w:hAnsiTheme="minorHAnsi" w:cs="Arial"/>
                <w:color w:val="000000"/>
                <w:sz w:val="22"/>
                <w:szCs w:val="22"/>
              </w:rPr>
              <w:t>5</w:t>
            </w:r>
            <w:r w:rsidRPr="00155672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397EF" w14:textId="77777777" w:rsidR="00FE4045" w:rsidRPr="00155672" w:rsidRDefault="00FE4045" w:rsidP="00FE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5672">
              <w:rPr>
                <w:rFonts w:asciiTheme="minorHAnsi" w:hAnsiTheme="minorHAnsi" w:cs="Arial"/>
                <w:color w:val="000000"/>
                <w:sz w:val="22"/>
                <w:szCs w:val="22"/>
              </w:rPr>
              <w:t>I kwartał</w:t>
            </w:r>
          </w:p>
        </w:tc>
      </w:tr>
      <w:tr w:rsidR="00FE4045" w:rsidRPr="00155672" w14:paraId="481C851B" w14:textId="77777777" w:rsidTr="003A4E27">
        <w:trPr>
          <w:trHeight w:val="96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76DE0" w14:textId="77777777" w:rsidR="00FE4045" w:rsidRPr="00FE4045" w:rsidRDefault="004773DF" w:rsidP="00FE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FE4045" w:rsidRPr="00FE404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EA24" w14:textId="59C54F66" w:rsidR="00FE4045" w:rsidRPr="00155672" w:rsidRDefault="00FE4045" w:rsidP="00FE40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5672">
              <w:rPr>
                <w:rFonts w:asciiTheme="minorHAnsi" w:hAnsiTheme="minorHAnsi" w:cs="Arial"/>
                <w:color w:val="000000"/>
                <w:sz w:val="22"/>
                <w:szCs w:val="22"/>
              </w:rPr>
              <w:t>Analiza sprawozdania z wykonani</w:t>
            </w:r>
            <w:r w:rsidR="008346B4" w:rsidRPr="0015567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 budżetu Gminy </w:t>
            </w:r>
            <w:r w:rsidR="005F16CE">
              <w:rPr>
                <w:rFonts w:asciiTheme="minorHAnsi" w:hAnsiTheme="minorHAnsi" w:cs="Arial"/>
                <w:color w:val="000000"/>
                <w:sz w:val="22"/>
                <w:szCs w:val="22"/>
              </w:rPr>
              <w:t>Jabłonna za 202</w:t>
            </w:r>
            <w:r w:rsidR="009B7033"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  <w:r w:rsidRPr="0015567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r. i podjęcie uchwały w sprawie udzi</w:t>
            </w:r>
            <w:r w:rsidR="000459BB" w:rsidRPr="00155672">
              <w:rPr>
                <w:rFonts w:asciiTheme="minorHAnsi" w:hAnsiTheme="minorHAnsi" w:cs="Arial"/>
                <w:color w:val="000000"/>
                <w:sz w:val="22"/>
                <w:szCs w:val="22"/>
              </w:rPr>
              <w:t>elenia absolutorium Wójtowi Gmin</w:t>
            </w:r>
            <w:r w:rsidRPr="00155672">
              <w:rPr>
                <w:rFonts w:asciiTheme="minorHAnsi" w:hAnsiTheme="minorHAnsi" w:cs="Arial"/>
                <w:color w:val="000000"/>
                <w:sz w:val="22"/>
                <w:szCs w:val="22"/>
              </w:rPr>
              <w:t>y Jabłonna.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30A9" w14:textId="77777777" w:rsidR="00FE4045" w:rsidRPr="00155672" w:rsidRDefault="00FE4045" w:rsidP="00FE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5672">
              <w:rPr>
                <w:rFonts w:asciiTheme="minorHAnsi" w:hAnsiTheme="minorHAnsi" w:cs="Arial"/>
                <w:color w:val="000000"/>
                <w:sz w:val="22"/>
                <w:szCs w:val="22"/>
              </w:rPr>
              <w:t>II kwartał</w:t>
            </w:r>
          </w:p>
        </w:tc>
      </w:tr>
      <w:tr w:rsidR="004773DF" w:rsidRPr="00155672" w14:paraId="1224EBDE" w14:textId="77777777" w:rsidTr="003A4E27">
        <w:trPr>
          <w:trHeight w:val="61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421E" w14:textId="77777777" w:rsidR="004773DF" w:rsidRDefault="004773DF" w:rsidP="00FE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1C30" w14:textId="79BB072C" w:rsidR="004773DF" w:rsidRPr="00155672" w:rsidRDefault="002B0F3D" w:rsidP="005F16C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Kontrola</w:t>
            </w:r>
            <w:r w:rsidR="005B611F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funkcjonowania Gminnej Biblioteki Publicznej im. Władysława Taczanowskiego w Jabłonnie za 2024 r.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4C7B" w14:textId="77777777" w:rsidR="004773DF" w:rsidRPr="00155672" w:rsidRDefault="004773DF" w:rsidP="00FE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5672">
              <w:rPr>
                <w:rFonts w:asciiTheme="minorHAnsi" w:hAnsiTheme="minorHAnsi" w:cs="Arial"/>
                <w:color w:val="000000"/>
                <w:sz w:val="22"/>
                <w:szCs w:val="22"/>
              </w:rPr>
              <w:t>I półrocze</w:t>
            </w:r>
          </w:p>
        </w:tc>
      </w:tr>
      <w:tr w:rsidR="00FE4045" w:rsidRPr="00155672" w14:paraId="35B73C42" w14:textId="77777777" w:rsidTr="003A4E27">
        <w:trPr>
          <w:trHeight w:val="58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6DAE" w14:textId="77777777" w:rsidR="00FE4045" w:rsidRPr="00FE4045" w:rsidRDefault="004864B2" w:rsidP="00FE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FE4045" w:rsidRPr="00FE404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1715F" w14:textId="72E25B42" w:rsidR="00FE4045" w:rsidRPr="00155672" w:rsidRDefault="002B0F3D" w:rsidP="004217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Kontrola</w:t>
            </w:r>
            <w:r w:rsidR="005B611F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funkcjonowania Centrum Kultury Gminy Jabłonna za 2024 r.</w:t>
            </w:r>
            <w:bookmarkStart w:id="0" w:name="_GoBack"/>
            <w:bookmarkEnd w:id="0"/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71616" w14:textId="77777777" w:rsidR="00FE4045" w:rsidRPr="00155672" w:rsidRDefault="004773DF" w:rsidP="00FE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5672">
              <w:rPr>
                <w:rFonts w:asciiTheme="minorHAnsi" w:hAnsiTheme="minorHAnsi" w:cs="Arial"/>
                <w:color w:val="000000"/>
                <w:sz w:val="22"/>
                <w:szCs w:val="22"/>
              </w:rPr>
              <w:t>II półrocze</w:t>
            </w:r>
          </w:p>
        </w:tc>
      </w:tr>
      <w:tr w:rsidR="00FE4045" w:rsidRPr="00155672" w14:paraId="783584E2" w14:textId="77777777" w:rsidTr="003A4E27">
        <w:trPr>
          <w:trHeight w:val="58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F89E4" w14:textId="77777777" w:rsidR="00FE4045" w:rsidRPr="00FE4045" w:rsidRDefault="004864B2" w:rsidP="00FE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FE4045" w:rsidRPr="00FE404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C879" w14:textId="77777777" w:rsidR="00FE4045" w:rsidRPr="00155672" w:rsidRDefault="00FE4045" w:rsidP="00FE40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5672">
              <w:rPr>
                <w:rFonts w:asciiTheme="minorHAnsi" w:hAnsiTheme="minorHAnsi" w:cs="Arial"/>
                <w:color w:val="000000"/>
                <w:sz w:val="22"/>
                <w:szCs w:val="22"/>
              </w:rPr>
              <w:t>Kontrole i zadania zlecone przez Radę Gminy Jabłonna.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C78DD" w14:textId="77777777" w:rsidR="00FE4045" w:rsidRPr="00155672" w:rsidRDefault="00FE4045" w:rsidP="00FE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5672">
              <w:rPr>
                <w:rFonts w:asciiTheme="minorHAnsi" w:hAnsiTheme="minorHAnsi" w:cs="Arial"/>
                <w:color w:val="000000"/>
                <w:sz w:val="22"/>
                <w:szCs w:val="22"/>
              </w:rPr>
              <w:t>Cały rok</w:t>
            </w:r>
          </w:p>
        </w:tc>
      </w:tr>
      <w:tr w:rsidR="00FE4045" w:rsidRPr="00155672" w14:paraId="02CDA77A" w14:textId="77777777" w:rsidTr="003A4E27">
        <w:trPr>
          <w:trHeight w:val="581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7C0B2" w14:textId="77777777" w:rsidR="00FE4045" w:rsidRPr="00FE4045" w:rsidRDefault="004864B2" w:rsidP="00FE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FE4045" w:rsidRPr="00FE404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4A66" w14:textId="77777777" w:rsidR="00FE4045" w:rsidRPr="00155672" w:rsidRDefault="00FE4045" w:rsidP="00FE40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5672">
              <w:rPr>
                <w:rFonts w:asciiTheme="minorHAnsi" w:hAnsiTheme="minorHAnsi" w:cs="Arial"/>
                <w:color w:val="000000"/>
                <w:sz w:val="22"/>
                <w:szCs w:val="22"/>
              </w:rPr>
              <w:t>Sprawy bieżące.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B0DCF" w14:textId="77777777" w:rsidR="00FE4045" w:rsidRPr="00155672" w:rsidRDefault="00FE4045" w:rsidP="00FE4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55672">
              <w:rPr>
                <w:rFonts w:asciiTheme="minorHAnsi" w:hAnsiTheme="minorHAnsi" w:cs="Arial"/>
                <w:color w:val="000000"/>
                <w:sz w:val="22"/>
                <w:szCs w:val="22"/>
              </w:rPr>
              <w:t>Cały rok</w:t>
            </w:r>
          </w:p>
        </w:tc>
      </w:tr>
    </w:tbl>
    <w:p w14:paraId="269EAEAA" w14:textId="77777777" w:rsidR="00BA7C38" w:rsidRDefault="00BA7C38" w:rsidP="004773DF">
      <w:pPr>
        <w:jc w:val="center"/>
      </w:pPr>
    </w:p>
    <w:sectPr w:rsidR="00BA7C38" w:rsidSect="00892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45"/>
    <w:rsid w:val="00030D6B"/>
    <w:rsid w:val="000459BB"/>
    <w:rsid w:val="000B7181"/>
    <w:rsid w:val="00137C39"/>
    <w:rsid w:val="00137D0B"/>
    <w:rsid w:val="00143D23"/>
    <w:rsid w:val="00155672"/>
    <w:rsid w:val="001A3A68"/>
    <w:rsid w:val="002B0F3D"/>
    <w:rsid w:val="00396574"/>
    <w:rsid w:val="003A4E27"/>
    <w:rsid w:val="004217FA"/>
    <w:rsid w:val="0046798F"/>
    <w:rsid w:val="004773DF"/>
    <w:rsid w:val="00480ED9"/>
    <w:rsid w:val="004864B2"/>
    <w:rsid w:val="0049418F"/>
    <w:rsid w:val="004E4515"/>
    <w:rsid w:val="00577C58"/>
    <w:rsid w:val="005B611F"/>
    <w:rsid w:val="005F16CE"/>
    <w:rsid w:val="00693774"/>
    <w:rsid w:val="006F10E4"/>
    <w:rsid w:val="00737C88"/>
    <w:rsid w:val="007F0D2F"/>
    <w:rsid w:val="007F5ACF"/>
    <w:rsid w:val="008346B4"/>
    <w:rsid w:val="0086222C"/>
    <w:rsid w:val="008921F2"/>
    <w:rsid w:val="0094282D"/>
    <w:rsid w:val="00952C85"/>
    <w:rsid w:val="009B7033"/>
    <w:rsid w:val="00A118F2"/>
    <w:rsid w:val="00AF1B2E"/>
    <w:rsid w:val="00B52649"/>
    <w:rsid w:val="00BA7C38"/>
    <w:rsid w:val="00C41B55"/>
    <w:rsid w:val="00CD07D8"/>
    <w:rsid w:val="00D46DD2"/>
    <w:rsid w:val="00D75E52"/>
    <w:rsid w:val="00E82023"/>
    <w:rsid w:val="00FB2BB8"/>
    <w:rsid w:val="00FE4045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3B2B"/>
  <w15:docId w15:val="{63D4E598-B7F3-4C4C-9E53-955EF37C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7C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2021-01-22T07:20:00Z</cp:lastPrinted>
  <dcterms:created xsi:type="dcterms:W3CDTF">2025-01-20T15:50:00Z</dcterms:created>
  <dcterms:modified xsi:type="dcterms:W3CDTF">2025-01-20T15:50:00Z</dcterms:modified>
</cp:coreProperties>
</file>