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5BC2" w14:textId="5129C9AE" w:rsidR="00223DE0" w:rsidRDefault="00223DE0" w:rsidP="00223DE0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  <w:r w:rsidRPr="00223DE0">
        <w:rPr>
          <w:rFonts w:asciiTheme="minorHAnsi" w:hAnsiTheme="minorHAnsi"/>
          <w:b/>
        </w:rPr>
        <w:t>Plan pra</w:t>
      </w:r>
      <w:r w:rsidR="00E83674">
        <w:rPr>
          <w:rFonts w:asciiTheme="minorHAnsi" w:hAnsiTheme="minorHAnsi"/>
          <w:b/>
        </w:rPr>
        <w:t xml:space="preserve">cy Komisji Rolnictwa </w:t>
      </w:r>
      <w:r w:rsidR="00F740BD">
        <w:rPr>
          <w:rFonts w:asciiTheme="minorHAnsi" w:hAnsiTheme="minorHAnsi"/>
          <w:b/>
        </w:rPr>
        <w:br/>
      </w:r>
      <w:r w:rsidR="00E83674">
        <w:rPr>
          <w:rFonts w:asciiTheme="minorHAnsi" w:hAnsiTheme="minorHAnsi"/>
          <w:b/>
        </w:rPr>
        <w:t>i</w:t>
      </w:r>
      <w:r w:rsidRPr="00223DE0">
        <w:rPr>
          <w:rFonts w:asciiTheme="minorHAnsi" w:hAnsiTheme="minorHAnsi"/>
          <w:b/>
        </w:rPr>
        <w:t xml:space="preserve"> Ochrony Środowiska </w:t>
      </w:r>
      <w:r w:rsidR="00603B17">
        <w:rPr>
          <w:rFonts w:asciiTheme="minorHAnsi" w:hAnsiTheme="minorHAnsi"/>
          <w:b/>
        </w:rPr>
        <w:t>na 202</w:t>
      </w:r>
      <w:r w:rsidR="005642F7">
        <w:rPr>
          <w:rFonts w:asciiTheme="minorHAnsi" w:hAnsiTheme="minorHAnsi"/>
          <w:b/>
        </w:rPr>
        <w:t>4</w:t>
      </w:r>
      <w:r w:rsidRPr="00223DE0">
        <w:rPr>
          <w:rFonts w:asciiTheme="minorHAnsi" w:hAnsiTheme="minorHAnsi"/>
          <w:b/>
        </w:rPr>
        <w:t xml:space="preserve"> r.</w:t>
      </w:r>
    </w:p>
    <w:p w14:paraId="5AE1DEB1" w14:textId="77777777" w:rsidR="00223DE0" w:rsidRDefault="00223DE0" w:rsidP="00223DE0">
      <w:pPr>
        <w:pStyle w:val="Akapitzlist"/>
        <w:spacing w:after="0"/>
        <w:ind w:left="360"/>
        <w:jc w:val="center"/>
        <w:rPr>
          <w:rFonts w:asciiTheme="minorHAnsi" w:hAnsiTheme="minorHAnsi"/>
          <w:b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565"/>
        <w:gridCol w:w="6492"/>
        <w:gridCol w:w="2323"/>
      </w:tblGrid>
      <w:tr w:rsidR="00223DE0" w:rsidRPr="006F24D7" w14:paraId="2B23C16D" w14:textId="77777777" w:rsidTr="00E943DE">
        <w:trPr>
          <w:trHeight w:val="954"/>
        </w:trPr>
        <w:tc>
          <w:tcPr>
            <w:tcW w:w="565" w:type="dxa"/>
          </w:tcPr>
          <w:p w14:paraId="26291581" w14:textId="77777777" w:rsidR="006F24D7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12AAA3E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4D7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6492" w:type="dxa"/>
          </w:tcPr>
          <w:p w14:paraId="2CD1BEBA" w14:textId="77777777" w:rsidR="006F24D7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8EB3E0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4D7">
              <w:rPr>
                <w:rFonts w:asciiTheme="minorHAnsi" w:hAnsiTheme="minorHAnsi"/>
                <w:b/>
                <w:sz w:val="22"/>
                <w:szCs w:val="22"/>
              </w:rPr>
              <w:t>Temat posiedzenia</w:t>
            </w:r>
          </w:p>
        </w:tc>
        <w:tc>
          <w:tcPr>
            <w:tcW w:w="2323" w:type="dxa"/>
          </w:tcPr>
          <w:p w14:paraId="4E9744BB" w14:textId="77777777" w:rsidR="006F24D7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34A828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F24D7">
              <w:rPr>
                <w:rFonts w:asciiTheme="minorHAnsi" w:hAnsiTheme="minorHAnsi"/>
                <w:b/>
                <w:sz w:val="22"/>
                <w:szCs w:val="22"/>
              </w:rPr>
              <w:t>Termin</w:t>
            </w:r>
          </w:p>
        </w:tc>
      </w:tr>
      <w:tr w:rsidR="00223DE0" w:rsidRPr="006F24D7" w14:paraId="78F08097" w14:textId="77777777" w:rsidTr="00E943DE">
        <w:trPr>
          <w:trHeight w:val="954"/>
        </w:trPr>
        <w:tc>
          <w:tcPr>
            <w:tcW w:w="565" w:type="dxa"/>
          </w:tcPr>
          <w:p w14:paraId="15C04399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492" w:type="dxa"/>
          </w:tcPr>
          <w:p w14:paraId="0BEE05A0" w14:textId="78EA5501" w:rsidR="00223DE0" w:rsidRPr="006F24D7" w:rsidRDefault="00741E5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Opracowanie sprawozdani</w:t>
            </w:r>
            <w:r w:rsidR="00603B17">
              <w:rPr>
                <w:rFonts w:asciiTheme="minorHAnsi" w:hAnsiTheme="minorHAnsi"/>
                <w:sz w:val="22"/>
                <w:szCs w:val="22"/>
              </w:rPr>
              <w:t>a z działalności Komisji za 202</w:t>
            </w:r>
            <w:r w:rsidR="005642F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r. </w:t>
            </w:r>
            <w:r>
              <w:rPr>
                <w:rFonts w:asciiTheme="minorHAnsi" w:hAnsiTheme="minorHAnsi"/>
                <w:sz w:val="22"/>
                <w:szCs w:val="22"/>
              </w:rPr>
              <w:br/>
              <w:t>i o</w:t>
            </w:r>
            <w:r w:rsidR="00603B17">
              <w:rPr>
                <w:rFonts w:asciiTheme="minorHAnsi" w:hAnsiTheme="minorHAnsi"/>
                <w:sz w:val="22"/>
                <w:szCs w:val="22"/>
              </w:rPr>
              <w:t>pracowanie planu pracy na 202</w:t>
            </w:r>
            <w:r w:rsidR="005642F7">
              <w:rPr>
                <w:rFonts w:asciiTheme="minorHAnsi" w:hAnsiTheme="minorHAnsi"/>
                <w:sz w:val="22"/>
                <w:szCs w:val="22"/>
              </w:rPr>
              <w:t>4</w:t>
            </w:r>
            <w:r w:rsidR="00223DE0" w:rsidRPr="006F24D7">
              <w:rPr>
                <w:rFonts w:asciiTheme="minorHAnsi" w:hAnsiTheme="minorHAnsi"/>
                <w:sz w:val="22"/>
                <w:szCs w:val="22"/>
              </w:rPr>
              <w:t xml:space="preserve"> r.</w:t>
            </w:r>
          </w:p>
          <w:p w14:paraId="455A71B7" w14:textId="77777777" w:rsidR="00223DE0" w:rsidRPr="006F24D7" w:rsidRDefault="00223DE0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23" w:type="dxa"/>
          </w:tcPr>
          <w:p w14:paraId="39C941DD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I kwartał</w:t>
            </w:r>
          </w:p>
        </w:tc>
      </w:tr>
      <w:tr w:rsidR="00223DE0" w:rsidRPr="006F24D7" w14:paraId="44976AB8" w14:textId="77777777" w:rsidTr="00D22168">
        <w:trPr>
          <w:trHeight w:val="863"/>
        </w:trPr>
        <w:tc>
          <w:tcPr>
            <w:tcW w:w="565" w:type="dxa"/>
          </w:tcPr>
          <w:p w14:paraId="3D8221BC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492" w:type="dxa"/>
          </w:tcPr>
          <w:p w14:paraId="4454ECF5" w14:textId="77777777" w:rsidR="00223DE0" w:rsidRPr="006F24D7" w:rsidRDefault="00223DE0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 xml:space="preserve">Analiza aktualnie obowiązujących przepisów prawnych </w:t>
            </w:r>
            <w:r w:rsidR="006F24D7">
              <w:rPr>
                <w:rFonts w:asciiTheme="minorHAnsi" w:hAnsiTheme="minorHAnsi"/>
                <w:sz w:val="22"/>
                <w:szCs w:val="22"/>
              </w:rPr>
              <w:br/>
            </w:r>
            <w:r w:rsidRPr="006F24D7">
              <w:rPr>
                <w:rFonts w:asciiTheme="minorHAnsi" w:hAnsiTheme="minorHAnsi"/>
                <w:sz w:val="22"/>
                <w:szCs w:val="22"/>
              </w:rPr>
              <w:t>w zakresie m.in. ustawy o ochronie przyrody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14:paraId="09134DAC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I kwartał</w:t>
            </w:r>
          </w:p>
        </w:tc>
      </w:tr>
      <w:tr w:rsidR="00223DE0" w:rsidRPr="006F24D7" w14:paraId="1FE078D1" w14:textId="77777777" w:rsidTr="00E943DE">
        <w:trPr>
          <w:trHeight w:val="954"/>
        </w:trPr>
        <w:tc>
          <w:tcPr>
            <w:tcW w:w="565" w:type="dxa"/>
          </w:tcPr>
          <w:p w14:paraId="7FE5E743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492" w:type="dxa"/>
          </w:tcPr>
          <w:p w14:paraId="31E5EE0D" w14:textId="77777777" w:rsidR="00223DE0" w:rsidRPr="006F24D7" w:rsidRDefault="00223DE0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 xml:space="preserve">Analiza działań na rzecz ochrony środowiska, poprawy estetyki </w:t>
            </w:r>
            <w:r w:rsidR="006F24D7">
              <w:rPr>
                <w:rFonts w:asciiTheme="minorHAnsi" w:hAnsiTheme="minorHAnsi"/>
                <w:sz w:val="22"/>
                <w:szCs w:val="22"/>
              </w:rPr>
              <w:br/>
            </w:r>
            <w:r w:rsidRPr="006F24D7">
              <w:rPr>
                <w:rFonts w:asciiTheme="minorHAnsi" w:hAnsiTheme="minorHAnsi"/>
                <w:sz w:val="22"/>
                <w:szCs w:val="22"/>
              </w:rPr>
              <w:t>i czystości w gminie ze szczególnym uwzględnieniem lasów niestanowiących własności Skarbu Państwa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14:paraId="5CEA342D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I kwartał</w:t>
            </w:r>
          </w:p>
        </w:tc>
      </w:tr>
      <w:tr w:rsidR="00223DE0" w:rsidRPr="006F24D7" w14:paraId="6C4B31BE" w14:textId="77777777" w:rsidTr="00D22168">
        <w:trPr>
          <w:trHeight w:val="1500"/>
        </w:trPr>
        <w:tc>
          <w:tcPr>
            <w:tcW w:w="565" w:type="dxa"/>
          </w:tcPr>
          <w:p w14:paraId="0187B4EF" w14:textId="77777777" w:rsidR="00223DE0" w:rsidRPr="006F24D7" w:rsidRDefault="00223DE0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492" w:type="dxa"/>
          </w:tcPr>
          <w:p w14:paraId="4E34E17B" w14:textId="77777777" w:rsidR="00223DE0" w:rsidRPr="006F24D7" w:rsidRDefault="00223DE0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F24D7">
              <w:rPr>
                <w:rFonts w:asciiTheme="minorHAnsi" w:hAnsiTheme="minorHAnsi"/>
                <w:sz w:val="22"/>
                <w:szCs w:val="22"/>
              </w:rPr>
              <w:t xml:space="preserve">Analiza systemu </w:t>
            </w:r>
            <w:r w:rsidR="006F24D7" w:rsidRPr="006F24D7">
              <w:rPr>
                <w:rFonts w:asciiTheme="minorHAnsi" w:hAnsiTheme="minorHAnsi"/>
                <w:sz w:val="22"/>
                <w:szCs w:val="22"/>
              </w:rPr>
              <w:t>odbioru odpadów komunalnych na terenie Gminy Jabłonna oraz działań podejmowanych na rzecz PSZOK w Tuszowie m.in. (aktualne stawki za odpady komunalne, wysokość wpływów z tego tytułu, powszechność deklaracji, ściągalność opłat, informacja na temat wody i ścieków)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323" w:type="dxa"/>
          </w:tcPr>
          <w:p w14:paraId="5DBB0F6A" w14:textId="77777777" w:rsidR="00223DE0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 kwartał</w:t>
            </w:r>
          </w:p>
        </w:tc>
      </w:tr>
      <w:tr w:rsidR="00223DE0" w:rsidRPr="006F24D7" w14:paraId="6A0A84F2" w14:textId="77777777" w:rsidTr="00D22168">
        <w:trPr>
          <w:trHeight w:val="711"/>
        </w:trPr>
        <w:tc>
          <w:tcPr>
            <w:tcW w:w="565" w:type="dxa"/>
          </w:tcPr>
          <w:p w14:paraId="1BC036DE" w14:textId="77777777" w:rsidR="00223DE0" w:rsidRPr="006F24D7" w:rsidRDefault="00E943DE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3805AB68" w14:textId="3C5CADAB" w:rsidR="00223DE0" w:rsidRPr="006F24D7" w:rsidRDefault="006F24D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Analiza i zaopin</w:t>
            </w:r>
            <w:r w:rsidR="00603B17">
              <w:rPr>
                <w:rFonts w:asciiTheme="minorHAnsi" w:hAnsiTheme="minorHAnsi"/>
                <w:sz w:val="22"/>
                <w:szCs w:val="22"/>
              </w:rPr>
              <w:t>iowanie projektu budżetu na 202</w:t>
            </w:r>
            <w:r w:rsidR="005642F7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r. w zakresie kompetencji Komisji.</w:t>
            </w:r>
          </w:p>
        </w:tc>
        <w:tc>
          <w:tcPr>
            <w:tcW w:w="2323" w:type="dxa"/>
          </w:tcPr>
          <w:p w14:paraId="4C8D7691" w14:textId="77777777" w:rsidR="00223DE0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IV kwartał</w:t>
            </w:r>
          </w:p>
        </w:tc>
      </w:tr>
      <w:tr w:rsidR="00223DE0" w:rsidRPr="006F24D7" w14:paraId="37FDDD3D" w14:textId="77777777" w:rsidTr="00D22168">
        <w:trPr>
          <w:trHeight w:val="849"/>
        </w:trPr>
        <w:tc>
          <w:tcPr>
            <w:tcW w:w="565" w:type="dxa"/>
          </w:tcPr>
          <w:p w14:paraId="309B23D0" w14:textId="77777777" w:rsidR="00223DE0" w:rsidRPr="006F24D7" w:rsidRDefault="00E943DE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4AB9AB9E" w14:textId="77777777" w:rsidR="00223DE0" w:rsidRPr="006F24D7" w:rsidRDefault="006F24D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Opiniowanie projektów uchwał w zakresie kompetencji Komisji.</w:t>
            </w:r>
          </w:p>
        </w:tc>
        <w:tc>
          <w:tcPr>
            <w:tcW w:w="2323" w:type="dxa"/>
          </w:tcPr>
          <w:p w14:paraId="4FF9AA0F" w14:textId="77777777" w:rsidR="00223DE0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Cały rok</w:t>
            </w:r>
          </w:p>
        </w:tc>
      </w:tr>
      <w:tr w:rsidR="00223DE0" w:rsidRPr="006F24D7" w14:paraId="2464FBDC" w14:textId="77777777" w:rsidTr="00D22168">
        <w:trPr>
          <w:trHeight w:val="833"/>
        </w:trPr>
        <w:tc>
          <w:tcPr>
            <w:tcW w:w="565" w:type="dxa"/>
          </w:tcPr>
          <w:p w14:paraId="211D3432" w14:textId="77777777" w:rsidR="00223DE0" w:rsidRPr="006F24D7" w:rsidRDefault="00E943DE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78681D21" w14:textId="77777777" w:rsidR="00223DE0" w:rsidRPr="006F24D7" w:rsidRDefault="006F24D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Formułowanie opinii i wniosków w zakresie spraw zgłaszanych do Komisji.</w:t>
            </w:r>
          </w:p>
        </w:tc>
        <w:tc>
          <w:tcPr>
            <w:tcW w:w="2323" w:type="dxa"/>
          </w:tcPr>
          <w:p w14:paraId="4D327951" w14:textId="77777777" w:rsidR="00223DE0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Cały rok</w:t>
            </w:r>
          </w:p>
        </w:tc>
      </w:tr>
      <w:tr w:rsidR="00223DE0" w:rsidRPr="006F24D7" w14:paraId="5213A20E" w14:textId="77777777" w:rsidTr="00E943DE">
        <w:trPr>
          <w:trHeight w:val="954"/>
        </w:trPr>
        <w:tc>
          <w:tcPr>
            <w:tcW w:w="565" w:type="dxa"/>
          </w:tcPr>
          <w:p w14:paraId="511EDBD2" w14:textId="77777777" w:rsidR="00223DE0" w:rsidRPr="006F24D7" w:rsidRDefault="00E943DE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6F24D7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492" w:type="dxa"/>
          </w:tcPr>
          <w:p w14:paraId="27E3EA45" w14:textId="77777777" w:rsidR="00223DE0" w:rsidRDefault="006F24D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Analiza wykonalności </w:t>
            </w:r>
            <w:r w:rsidR="00F740BD">
              <w:rPr>
                <w:rFonts w:asciiTheme="minorHAnsi" w:hAnsiTheme="minorHAnsi"/>
                <w:sz w:val="22"/>
                <w:szCs w:val="22"/>
              </w:rPr>
              <w:t>wniosków wychodzących z Komisji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9F30E1" w14:textId="77777777" w:rsidR="006F24D7" w:rsidRPr="006F24D7" w:rsidRDefault="006F24D7" w:rsidP="006F24D7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Sprawy bieżące.</w:t>
            </w:r>
          </w:p>
        </w:tc>
        <w:tc>
          <w:tcPr>
            <w:tcW w:w="2323" w:type="dxa"/>
          </w:tcPr>
          <w:p w14:paraId="0F232373" w14:textId="77777777" w:rsidR="00223DE0" w:rsidRPr="006F24D7" w:rsidRDefault="006F24D7" w:rsidP="00223DE0">
            <w:pPr>
              <w:pStyle w:val="Akapitzlist"/>
              <w:ind w:left="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Cały rok</w:t>
            </w:r>
          </w:p>
        </w:tc>
      </w:tr>
    </w:tbl>
    <w:p w14:paraId="563CE487" w14:textId="77777777" w:rsidR="00223DE0" w:rsidRPr="006F24D7" w:rsidRDefault="00223DE0" w:rsidP="00223DE0">
      <w:pPr>
        <w:pStyle w:val="Akapitzlist"/>
        <w:spacing w:after="0"/>
        <w:ind w:left="360"/>
        <w:jc w:val="center"/>
        <w:rPr>
          <w:rFonts w:asciiTheme="minorHAnsi" w:hAnsiTheme="minorHAnsi"/>
          <w:sz w:val="22"/>
          <w:szCs w:val="22"/>
        </w:rPr>
      </w:pPr>
    </w:p>
    <w:sectPr w:rsidR="00223DE0" w:rsidRPr="006F24D7" w:rsidSect="0035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7673"/>
    <w:multiLevelType w:val="hybridMultilevel"/>
    <w:tmpl w:val="C59EEF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E35CBA"/>
    <w:multiLevelType w:val="hybridMultilevel"/>
    <w:tmpl w:val="367A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3A8F"/>
    <w:multiLevelType w:val="hybridMultilevel"/>
    <w:tmpl w:val="74BE41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9251878">
    <w:abstractNumId w:val="1"/>
  </w:num>
  <w:num w:numId="2" w16cid:durableId="2134208619">
    <w:abstractNumId w:val="0"/>
  </w:num>
  <w:num w:numId="3" w16cid:durableId="958268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32"/>
    <w:rsid w:val="00020A5A"/>
    <w:rsid w:val="00037C32"/>
    <w:rsid w:val="00066C4C"/>
    <w:rsid w:val="000C515D"/>
    <w:rsid w:val="000F1924"/>
    <w:rsid w:val="00130364"/>
    <w:rsid w:val="00143D23"/>
    <w:rsid w:val="0016560C"/>
    <w:rsid w:val="0019531E"/>
    <w:rsid w:val="00195AD0"/>
    <w:rsid w:val="001A3D0E"/>
    <w:rsid w:val="00223DE0"/>
    <w:rsid w:val="002E0725"/>
    <w:rsid w:val="0031094A"/>
    <w:rsid w:val="00352ED0"/>
    <w:rsid w:val="003E2F1E"/>
    <w:rsid w:val="0049418F"/>
    <w:rsid w:val="00495D48"/>
    <w:rsid w:val="004C5E9F"/>
    <w:rsid w:val="005642F7"/>
    <w:rsid w:val="00603B17"/>
    <w:rsid w:val="006D2AA4"/>
    <w:rsid w:val="006F24D7"/>
    <w:rsid w:val="00741E57"/>
    <w:rsid w:val="0080435C"/>
    <w:rsid w:val="0084719F"/>
    <w:rsid w:val="0088583F"/>
    <w:rsid w:val="009277E4"/>
    <w:rsid w:val="00961E80"/>
    <w:rsid w:val="009B412C"/>
    <w:rsid w:val="00A03E56"/>
    <w:rsid w:val="00A13CF4"/>
    <w:rsid w:val="00A25B1E"/>
    <w:rsid w:val="00A34AA1"/>
    <w:rsid w:val="00A83711"/>
    <w:rsid w:val="00A92D32"/>
    <w:rsid w:val="00B31AAB"/>
    <w:rsid w:val="00BA29F7"/>
    <w:rsid w:val="00BA7C38"/>
    <w:rsid w:val="00BE3AFC"/>
    <w:rsid w:val="00C001CB"/>
    <w:rsid w:val="00C45B3F"/>
    <w:rsid w:val="00D22168"/>
    <w:rsid w:val="00D65746"/>
    <w:rsid w:val="00E83674"/>
    <w:rsid w:val="00E943DE"/>
    <w:rsid w:val="00E97656"/>
    <w:rsid w:val="00EF0EEB"/>
    <w:rsid w:val="00F31223"/>
    <w:rsid w:val="00F7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141A"/>
  <w15:docId w15:val="{D0CDA7FE-BD09-4A6B-AA68-AA50131A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D32"/>
    <w:rPr>
      <w:rFonts w:asciiTheme="majorHAnsi" w:hAnsiTheme="majorHAns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E9F"/>
    <w:pPr>
      <w:ind w:left="720"/>
      <w:contextualSpacing/>
    </w:pPr>
  </w:style>
  <w:style w:type="table" w:styleId="Tabela-Siatka">
    <w:name w:val="Table Grid"/>
    <w:basedOn w:val="Standardowy"/>
    <w:uiPriority w:val="59"/>
    <w:rsid w:val="0022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Pęcak</cp:lastModifiedBy>
  <cp:revision>3</cp:revision>
  <cp:lastPrinted>2019-01-16T11:31:00Z</cp:lastPrinted>
  <dcterms:created xsi:type="dcterms:W3CDTF">2024-01-19T08:13:00Z</dcterms:created>
  <dcterms:modified xsi:type="dcterms:W3CDTF">2025-01-13T11:29:00Z</dcterms:modified>
</cp:coreProperties>
</file>