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3DA8" w14:textId="0C2CDD28" w:rsidR="00CD40B4" w:rsidRPr="005C3211" w:rsidRDefault="00000000">
      <w:pPr>
        <w:jc w:val="right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br/>
      </w:r>
    </w:p>
    <w:p w14:paraId="179E4C92" w14:textId="2AC44069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sz w:val="24"/>
          <w:szCs w:val="24"/>
        </w:rPr>
        <w:t>Rada Gminy Jabłonna</w:t>
      </w:r>
    </w:p>
    <w:p w14:paraId="2EEC3E27" w14:textId="77777777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Radni-Sesja</w:t>
      </w:r>
    </w:p>
    <w:p w14:paraId="38193217" w14:textId="412A3B2C" w:rsidR="00CD40B4" w:rsidRPr="00594F9B" w:rsidRDefault="00000000">
      <w:pPr>
        <w:jc w:val="center"/>
        <w:rPr>
          <w:rFonts w:cstheme="minorHAnsi"/>
          <w:sz w:val="32"/>
          <w:szCs w:val="32"/>
        </w:rPr>
      </w:pPr>
      <w:r w:rsidRPr="00594F9B">
        <w:rPr>
          <w:rFonts w:cstheme="minorHAnsi"/>
          <w:b/>
          <w:sz w:val="32"/>
          <w:szCs w:val="32"/>
        </w:rPr>
        <w:t>Protokół</w:t>
      </w:r>
      <w:r w:rsidR="000661B2" w:rsidRPr="00594F9B">
        <w:rPr>
          <w:rFonts w:cstheme="minorHAnsi"/>
          <w:b/>
          <w:sz w:val="32"/>
          <w:szCs w:val="32"/>
        </w:rPr>
        <w:t xml:space="preserve"> nr VII</w:t>
      </w:r>
    </w:p>
    <w:p w14:paraId="39A3609E" w14:textId="47D6706D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VII Sesja Rady Gminy Jabłonna w dniu 26 listopada 2024</w:t>
      </w:r>
      <w:r w:rsidR="000661B2" w:rsidRPr="005C3211">
        <w:rPr>
          <w:rFonts w:cstheme="minorHAnsi"/>
          <w:sz w:val="24"/>
          <w:szCs w:val="24"/>
        </w:rPr>
        <w:t xml:space="preserve"> r.</w:t>
      </w:r>
    </w:p>
    <w:p w14:paraId="4BBE5315" w14:textId="77777777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Miejsce posiedzenia: sala narad</w:t>
      </w:r>
    </w:p>
    <w:p w14:paraId="5F86239E" w14:textId="170E7FA6" w:rsidR="00CD40B4" w:rsidRPr="005C3211" w:rsidRDefault="00000000" w:rsidP="00594F9B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Obrady rozpoczęto 26 listopada 2024 </w:t>
      </w:r>
      <w:r w:rsidR="000661B2" w:rsidRPr="005C3211">
        <w:rPr>
          <w:rFonts w:cstheme="minorHAnsi"/>
          <w:sz w:val="24"/>
          <w:szCs w:val="24"/>
        </w:rPr>
        <w:t xml:space="preserve">r. </w:t>
      </w:r>
      <w:r w:rsidRPr="005C3211">
        <w:rPr>
          <w:rFonts w:cstheme="minorHAnsi"/>
          <w:sz w:val="24"/>
          <w:szCs w:val="24"/>
        </w:rPr>
        <w:t>o godz. 16:30, a zakończono o godz. 17:46 tego samego dnia.</w:t>
      </w:r>
    </w:p>
    <w:p w14:paraId="3811602E" w14:textId="77777777" w:rsidR="00CD40B4" w:rsidRPr="005C3211" w:rsidRDefault="00000000" w:rsidP="00594F9B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W posiedzeniu wzięło udział 15 członków.</w:t>
      </w:r>
    </w:p>
    <w:p w14:paraId="15F74F97" w14:textId="77777777" w:rsidR="00594F9B" w:rsidRDefault="00594F9B" w:rsidP="00594F9B">
      <w:pPr>
        <w:spacing w:after="0"/>
        <w:rPr>
          <w:rFonts w:cstheme="minorHAnsi"/>
          <w:sz w:val="24"/>
          <w:szCs w:val="24"/>
        </w:rPr>
      </w:pPr>
    </w:p>
    <w:p w14:paraId="1D65D7C9" w14:textId="01D2FB17" w:rsidR="00594F9B" w:rsidRPr="005C3211" w:rsidRDefault="00000000" w:rsidP="00594F9B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Obecni:</w:t>
      </w:r>
    </w:p>
    <w:p w14:paraId="596DD43D" w14:textId="77777777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1. Wiesława Bogusz</w:t>
      </w:r>
    </w:p>
    <w:p w14:paraId="657406A5" w14:textId="77777777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2. Łukasz Burak</w:t>
      </w:r>
    </w:p>
    <w:p w14:paraId="2F2FC3A8" w14:textId="77777777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3. Liliana Dalmata</w:t>
      </w:r>
    </w:p>
    <w:p w14:paraId="5671C418" w14:textId="77777777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4. Adam Klimek</w:t>
      </w:r>
    </w:p>
    <w:p w14:paraId="657CB22B" w14:textId="77777777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5. Ryszard Lis</w:t>
      </w:r>
    </w:p>
    <w:p w14:paraId="7BCC1992" w14:textId="77777777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6. Agnieszka Maj</w:t>
      </w:r>
    </w:p>
    <w:p w14:paraId="5FFE0334" w14:textId="77777777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7. Agnieszka Malec</w:t>
      </w:r>
    </w:p>
    <w:p w14:paraId="2ECDC3D3" w14:textId="77777777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8. Mariusz Mielnik</w:t>
      </w:r>
    </w:p>
    <w:p w14:paraId="26DE38A4" w14:textId="77777777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9. Grzegorz Nowak</w:t>
      </w:r>
    </w:p>
    <w:p w14:paraId="362FADE4" w14:textId="77777777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10. Monika Nowak</w:t>
      </w:r>
    </w:p>
    <w:p w14:paraId="5E2ED426" w14:textId="77777777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11. Jerzy Pawelec</w:t>
      </w:r>
    </w:p>
    <w:p w14:paraId="458DAB38" w14:textId="77777777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12. Marcin Pielecha</w:t>
      </w:r>
    </w:p>
    <w:p w14:paraId="66EE4F05" w14:textId="77777777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13. Kamil Skałecki</w:t>
      </w:r>
    </w:p>
    <w:p w14:paraId="5F5A5E30" w14:textId="77777777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14. Henryk Wilkołek</w:t>
      </w:r>
    </w:p>
    <w:p w14:paraId="28DC3C71" w14:textId="77777777" w:rsidR="00CD40B4" w:rsidRPr="005C3211" w:rsidRDefault="0000000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15. Michał Zdunek</w:t>
      </w:r>
    </w:p>
    <w:p w14:paraId="510D4A54" w14:textId="1481CD1B" w:rsidR="00CD40B4" w:rsidRPr="005C3211" w:rsidRDefault="00000000" w:rsidP="005A00C3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 </w:t>
      </w:r>
    </w:p>
    <w:p w14:paraId="05E95834" w14:textId="62D20DBC" w:rsidR="00CD40B4" w:rsidRPr="005C3211" w:rsidRDefault="005A00C3" w:rsidP="005A00C3">
      <w:pPr>
        <w:spacing w:after="0"/>
        <w:rPr>
          <w:rFonts w:cstheme="minorHAnsi"/>
          <w:b/>
          <w:bCs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</w:rPr>
        <w:t>Ad. 1. Otwarcie posiedzenia.</w:t>
      </w:r>
    </w:p>
    <w:p w14:paraId="2CFB449C" w14:textId="29B63690" w:rsidR="00593449" w:rsidRPr="005C3211" w:rsidRDefault="00593449" w:rsidP="00593449">
      <w:pPr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Sesję otworzył i poprowadził Przewodniczący Rady Gminy Jabłonna Pan Kamil Skałecki wypowiadając formułę „Otwieram VII sesję IX kadencji Rady Gminy Jabłonna”. Poinformował, że sesje rady są transmitowane i utrwalane za pomocą urządzeń rejestrujących obraz i dźwięk. Przekaz realizowany jest wraz z </w:t>
      </w:r>
      <w:proofErr w:type="spellStart"/>
      <w:r w:rsidRPr="005C3211">
        <w:rPr>
          <w:rFonts w:cstheme="minorHAnsi"/>
          <w:sz w:val="24"/>
          <w:szCs w:val="24"/>
        </w:rPr>
        <w:t>autodyskrypcją</w:t>
      </w:r>
      <w:proofErr w:type="spellEnd"/>
      <w:r w:rsidRPr="005C3211">
        <w:rPr>
          <w:rFonts w:cstheme="minorHAnsi"/>
          <w:sz w:val="24"/>
          <w:szCs w:val="24"/>
        </w:rPr>
        <w:t xml:space="preserve">. Nagrania obrad są udostępnione w BIP i na stronie internetowej Gminy Jabłonna oraz w inny sposób zwyczajowo przyjęty. </w:t>
      </w:r>
    </w:p>
    <w:p w14:paraId="3E83DC28" w14:textId="2005864E" w:rsidR="00593449" w:rsidRPr="005C3211" w:rsidRDefault="00593449" w:rsidP="00593449">
      <w:pPr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Następnie poprosił o sprawdzenie kworum. Stwierdził, że w sesji uczestniczy 13 radnych, co stanowi niezbędne kworum do podejmowania prawomocnych uchwał. </w:t>
      </w:r>
    </w:p>
    <w:p w14:paraId="63E974A4" w14:textId="131930C6" w:rsidR="00CD40B4" w:rsidRPr="005C3211" w:rsidRDefault="00593449" w:rsidP="00593449">
      <w:pPr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Nieobecni radni: Pani Agnieszka Maj, Pan Henryk Wilkołek.</w:t>
      </w:r>
    </w:p>
    <w:p w14:paraId="2B86B24F" w14:textId="0796FE75" w:rsidR="00593449" w:rsidRPr="005C3211" w:rsidRDefault="00593449" w:rsidP="00593449">
      <w:pPr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lastRenderedPageBreak/>
        <w:t xml:space="preserve">Kolejno powitał Wójta Gminy Jabłonna - Panią Magdalenę Sałek-Lewczyk, Zastępcę Wójta Gminy Jabłonna – Pana Marcina Pastuszaka, Skarbnika Gminy Jabłonna – Panią Jolantę Góra, Sekretarza Gminy Jabłonna – Pana Ryszarda Próchnickiego, Dyrektora </w:t>
      </w:r>
      <w:proofErr w:type="spellStart"/>
      <w:r w:rsidRPr="005C3211">
        <w:rPr>
          <w:rFonts w:cstheme="minorHAnsi"/>
          <w:sz w:val="24"/>
          <w:szCs w:val="24"/>
        </w:rPr>
        <w:t>ZASz</w:t>
      </w:r>
      <w:proofErr w:type="spellEnd"/>
      <w:r w:rsidRPr="005C3211">
        <w:rPr>
          <w:rFonts w:cstheme="minorHAnsi"/>
          <w:sz w:val="24"/>
          <w:szCs w:val="24"/>
        </w:rPr>
        <w:t xml:space="preserve"> – Panią Ewę Maj, </w:t>
      </w:r>
      <w:r w:rsidR="002B57E9" w:rsidRPr="005C3211">
        <w:rPr>
          <w:rFonts w:cstheme="minorHAnsi"/>
          <w:sz w:val="24"/>
          <w:szCs w:val="24"/>
        </w:rPr>
        <w:t xml:space="preserve">Dyrektora Centrum Kultury Gminy Jabłonna – Pana Mateusza Wróblewskiego, Dyrektora Gminnej Biblioteki Publicznej – Panią Edytę Majewską, Kierownika GOPS w Jabłonnie – Panią Katarzynę </w:t>
      </w:r>
      <w:proofErr w:type="spellStart"/>
      <w:r w:rsidR="002B57E9" w:rsidRPr="005C3211">
        <w:rPr>
          <w:rFonts w:cstheme="minorHAnsi"/>
          <w:sz w:val="24"/>
          <w:szCs w:val="24"/>
        </w:rPr>
        <w:t>Ostrowską-Paździor</w:t>
      </w:r>
      <w:proofErr w:type="spellEnd"/>
      <w:r w:rsidR="002B57E9" w:rsidRPr="005C3211">
        <w:rPr>
          <w:rFonts w:cstheme="minorHAnsi"/>
          <w:sz w:val="24"/>
          <w:szCs w:val="24"/>
        </w:rPr>
        <w:t xml:space="preserve">, </w:t>
      </w:r>
      <w:r w:rsidR="00C13632" w:rsidRPr="005C3211">
        <w:rPr>
          <w:rFonts w:cstheme="minorHAnsi"/>
          <w:sz w:val="24"/>
          <w:szCs w:val="24"/>
        </w:rPr>
        <w:t xml:space="preserve">Radcę Prawnego – Panią Iwonę </w:t>
      </w:r>
      <w:proofErr w:type="spellStart"/>
      <w:r w:rsidR="00C13632" w:rsidRPr="005C3211">
        <w:rPr>
          <w:rFonts w:cstheme="minorHAnsi"/>
          <w:sz w:val="24"/>
          <w:szCs w:val="24"/>
        </w:rPr>
        <w:t>Wolińską-Szostak</w:t>
      </w:r>
      <w:proofErr w:type="spellEnd"/>
      <w:r w:rsidR="00C13632" w:rsidRPr="005C3211">
        <w:rPr>
          <w:rFonts w:cstheme="minorHAnsi"/>
          <w:sz w:val="24"/>
          <w:szCs w:val="24"/>
        </w:rPr>
        <w:t>, Kierowników jednostek organizacyjnych z terenu Gminy Jabłonna, inspektora ds. administracyjnych i obsługi rady gminy</w:t>
      </w:r>
      <w:r w:rsidR="002B57E9" w:rsidRPr="005C3211">
        <w:rPr>
          <w:rFonts w:cstheme="minorHAnsi"/>
          <w:sz w:val="24"/>
          <w:szCs w:val="24"/>
        </w:rPr>
        <w:t xml:space="preserve"> – Panią Magdalenę Pęcak</w:t>
      </w:r>
      <w:r w:rsidR="00C13632" w:rsidRPr="005C3211">
        <w:rPr>
          <w:rFonts w:cstheme="minorHAnsi"/>
          <w:sz w:val="24"/>
          <w:szCs w:val="24"/>
        </w:rPr>
        <w:t>, informatyka – Pana Huberta Brydę</w:t>
      </w:r>
      <w:r w:rsidR="002B57E9" w:rsidRPr="005C3211">
        <w:rPr>
          <w:rFonts w:cstheme="minorHAnsi"/>
          <w:sz w:val="24"/>
          <w:szCs w:val="24"/>
        </w:rPr>
        <w:t>, Sołtysów Panie i Panów Radnych także wszystkich Państwa, którzy oglądają transmisję z obrad. Listy osób uczestniczących w sesji stanowią załączniki do protokołu.</w:t>
      </w:r>
    </w:p>
    <w:p w14:paraId="0E2CA8CC" w14:textId="5D007501" w:rsidR="00CD40B4" w:rsidRPr="005C3211" w:rsidRDefault="002B57E9" w:rsidP="00F21F14">
      <w:pPr>
        <w:spacing w:after="0"/>
        <w:rPr>
          <w:rFonts w:cstheme="minorHAnsi"/>
          <w:b/>
          <w:bCs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</w:rPr>
        <w:t>Ad. 2. Przedstawienie porządku obrad.</w:t>
      </w:r>
    </w:p>
    <w:p w14:paraId="62545F31" w14:textId="55BF8DCC" w:rsidR="00CD40B4" w:rsidRPr="005C3211" w:rsidRDefault="002B57E9" w:rsidP="00F21F14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</w:rPr>
        <w:t>Porządek obrad sesji:</w:t>
      </w:r>
    </w:p>
    <w:p w14:paraId="37FB229B" w14:textId="77777777" w:rsidR="002B57E9" w:rsidRPr="005C3211" w:rsidRDefault="002B57E9" w:rsidP="002B57E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Otwarcie posiedzenia.</w:t>
      </w:r>
    </w:p>
    <w:p w14:paraId="386B5665" w14:textId="77777777" w:rsidR="002B57E9" w:rsidRPr="005C3211" w:rsidRDefault="002B57E9" w:rsidP="002B57E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Przedstawienie porządku obrad. </w:t>
      </w:r>
    </w:p>
    <w:p w14:paraId="08DE427A" w14:textId="77777777" w:rsidR="002B57E9" w:rsidRPr="005C3211" w:rsidRDefault="002B57E9" w:rsidP="002B57E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Informacja Wójta o pracy Gminy w okresie między sesjami oraz z wykonania uchwał Rady Gminy Jabłonna. </w:t>
      </w:r>
    </w:p>
    <w:p w14:paraId="51A8F75E" w14:textId="77777777" w:rsidR="002B57E9" w:rsidRPr="005C3211" w:rsidRDefault="002B57E9" w:rsidP="002B57E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Informacja Przewodniczącego Rady Gminy o działaniach podejmowanych w okresie między sesjami.</w:t>
      </w:r>
    </w:p>
    <w:p w14:paraId="5A26C210" w14:textId="77777777" w:rsidR="002B57E9" w:rsidRPr="005C3211" w:rsidRDefault="002B57E9" w:rsidP="002B57E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Informacja Wójta o stanie realizacji zadań oświatowych w Gminie Jabłonna w roku szkolnym 2023/2024.</w:t>
      </w:r>
    </w:p>
    <w:p w14:paraId="1BEFD5C1" w14:textId="77777777" w:rsidR="002B57E9" w:rsidRPr="005C3211" w:rsidRDefault="002B57E9" w:rsidP="002B57E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Informacja Przewodniczącego Rady Gminy na temat oświadczeń majątkowych złożonych przez Radnych Rady Gminy Jabłonna.</w:t>
      </w:r>
    </w:p>
    <w:p w14:paraId="5AE7FCD7" w14:textId="77777777" w:rsidR="002B57E9" w:rsidRPr="005C3211" w:rsidRDefault="002B57E9" w:rsidP="002B57E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Informacja Wójta Gminy Jabłonna na temat oświadczeń majątkowych złożonych przez osoby zobowiązane do ich złożenia.</w:t>
      </w:r>
    </w:p>
    <w:p w14:paraId="10DBB8FF" w14:textId="77777777" w:rsidR="002B57E9" w:rsidRPr="005C3211" w:rsidRDefault="002B57E9" w:rsidP="002B57E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Interpelacje i zapytania radnych.</w:t>
      </w:r>
    </w:p>
    <w:p w14:paraId="5854CFE6" w14:textId="77777777" w:rsidR="002B57E9" w:rsidRPr="005C3211" w:rsidRDefault="002B57E9" w:rsidP="002B57E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Podjęcie uchwał:</w:t>
      </w:r>
    </w:p>
    <w:p w14:paraId="48B88C69" w14:textId="77777777" w:rsidR="002B57E9" w:rsidRPr="005C3211" w:rsidRDefault="002B57E9" w:rsidP="002B57E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w sprawie wyznaczenia obszaru zdegradowanego i obszaru rewitalizacji na terenie Gminy Jabłonna,</w:t>
      </w:r>
    </w:p>
    <w:p w14:paraId="6AEF7A86" w14:textId="77777777" w:rsidR="002B57E9" w:rsidRPr="005C3211" w:rsidRDefault="002B57E9" w:rsidP="002B57E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w sprawie udzielenia dotacji Parafii Rzymskokatolickiej p. w. Matki Bożej Częstochowskiej w Chmielu na prace konserwatorskie i roboty budowlane przy zabytku znajdującym się w Gminnej Ewidencji Zabytków Gminy Jabłonna,</w:t>
      </w:r>
    </w:p>
    <w:p w14:paraId="003C537B" w14:textId="77777777" w:rsidR="002B57E9" w:rsidRPr="005C3211" w:rsidRDefault="002B57E9" w:rsidP="002B57E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w sprawie uchwalenia Regulaminu korzystania z boiska sportowego w miejscowości Piotrków Pierwszy stanowiącego własność Gminy Jabłonna,</w:t>
      </w:r>
    </w:p>
    <w:p w14:paraId="255B3F45" w14:textId="77777777" w:rsidR="002B57E9" w:rsidRPr="005C3211" w:rsidRDefault="002B57E9" w:rsidP="002B57E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w sprawie zmiany Uchwały nr LII/405/2023 Rady Gminy Jabłonna z dnia 6 listopada 2023 r. w sprawie przyjęcia Wieloletniego Programu współpracy Gminy Jabłonna z organizacjami pozarządowymi oraz z podmiotami, o których mowa w art. 3 ust 3 ustawy o działalności pożytku publicznego i o wolontariacie na lata 2024-2026,</w:t>
      </w:r>
    </w:p>
    <w:p w14:paraId="38970CA4" w14:textId="77777777" w:rsidR="002B57E9" w:rsidRPr="005C3211" w:rsidRDefault="002B57E9" w:rsidP="002B57E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lastRenderedPageBreak/>
        <w:t>w sprawie obniżenia średniej ceny skupu żyta przyjmowanej do obliczenia podatku rolnego na 2025 rok,</w:t>
      </w:r>
    </w:p>
    <w:p w14:paraId="15CCB7E3" w14:textId="77777777" w:rsidR="002B57E9" w:rsidRPr="005C3211" w:rsidRDefault="002B57E9" w:rsidP="002B57E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w sprawie określenia wysokości rocznych stawek podatku od środków transportowych obowiązujących na terenie gminy Jabłonna na 2025 rok,</w:t>
      </w:r>
    </w:p>
    <w:p w14:paraId="69B73DCE" w14:textId="77777777" w:rsidR="002B57E9" w:rsidRPr="005C3211" w:rsidRDefault="002B57E9" w:rsidP="002B57E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w sprawie określenia wysokości stawek podatku od nieruchomości obowiązujących na terenie gminy Jabłonna na rok 2025,</w:t>
      </w:r>
    </w:p>
    <w:p w14:paraId="35CAE679" w14:textId="77777777" w:rsidR="002B57E9" w:rsidRPr="005C3211" w:rsidRDefault="002B57E9" w:rsidP="002B57E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w sprawie zmian w budżecie na rok 2024,</w:t>
      </w:r>
    </w:p>
    <w:p w14:paraId="43F8733E" w14:textId="77777777" w:rsidR="002B57E9" w:rsidRPr="005C3211" w:rsidRDefault="002B57E9" w:rsidP="002B57E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w sprawie zmiany wieloletniej prognozy finansowej.</w:t>
      </w:r>
    </w:p>
    <w:p w14:paraId="2D69EFB6" w14:textId="77777777" w:rsidR="002B57E9" w:rsidRPr="005C3211" w:rsidRDefault="002B57E9" w:rsidP="002B57E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Przyjęcie protokołu z VI sesji Rady Gminy Jabłonna z dnia 29.10.2024 r. </w:t>
      </w:r>
    </w:p>
    <w:p w14:paraId="541DD8F5" w14:textId="77777777" w:rsidR="002B57E9" w:rsidRPr="005C3211" w:rsidRDefault="002B57E9" w:rsidP="002B57E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Odpowiedzi na interpelacje i zapytania.</w:t>
      </w:r>
    </w:p>
    <w:p w14:paraId="1818FF8E" w14:textId="77777777" w:rsidR="002B57E9" w:rsidRPr="005C3211" w:rsidRDefault="002B57E9" w:rsidP="002B57E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Sprawy bieżące.</w:t>
      </w:r>
    </w:p>
    <w:p w14:paraId="1210A82E" w14:textId="77777777" w:rsidR="002B57E9" w:rsidRPr="005C3211" w:rsidRDefault="002B57E9" w:rsidP="002B57E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Zamknięcie obrad.</w:t>
      </w:r>
    </w:p>
    <w:p w14:paraId="3A6D946A" w14:textId="77777777" w:rsidR="002B57E9" w:rsidRPr="005C3211" w:rsidRDefault="002B57E9" w:rsidP="002B57E9">
      <w:pPr>
        <w:spacing w:after="0"/>
        <w:jc w:val="both"/>
        <w:rPr>
          <w:rFonts w:cstheme="minorHAnsi"/>
          <w:sz w:val="24"/>
          <w:szCs w:val="24"/>
        </w:rPr>
      </w:pPr>
    </w:p>
    <w:p w14:paraId="4AE36314" w14:textId="29B1E269" w:rsidR="002B57E9" w:rsidRPr="005C3211" w:rsidRDefault="002B57E9" w:rsidP="002B57E9">
      <w:pPr>
        <w:spacing w:after="0"/>
        <w:jc w:val="both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Kamil Skałecki</w:t>
      </w:r>
      <w:r w:rsidRPr="005C3211">
        <w:rPr>
          <w:rFonts w:cstheme="minorHAnsi"/>
          <w:sz w:val="24"/>
          <w:szCs w:val="24"/>
        </w:rPr>
        <w:t xml:space="preserve"> – poinformował, że zaproszenia na sesję wraz z materiałami zostały dostarczone w formie elektronicznej na tablety w dniu 19 listopada bieżącego roku, uzupełnienie tych materiałów nastąpiło w dniach: 20 i 22 listopada. Nie zgłoszono uwag do sposobu powiadomienia o sesji. Kolejno zapytał, czy ze strony Pani Wójt lub Państwa Radnych są wnioski dotyczące zmiany porządku obrad sesji?</w:t>
      </w:r>
    </w:p>
    <w:p w14:paraId="154CB4A8" w14:textId="6E86DAF8" w:rsidR="002B57E9" w:rsidRPr="005C3211" w:rsidRDefault="002B57E9" w:rsidP="00594F9B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Magdalena Sałek-Lewczyk</w:t>
      </w:r>
      <w:r w:rsidRPr="005C3211">
        <w:rPr>
          <w:rFonts w:cstheme="minorHAnsi"/>
          <w:sz w:val="24"/>
          <w:szCs w:val="24"/>
        </w:rPr>
        <w:t xml:space="preserve"> – zgłosiła 2 wnioski:</w:t>
      </w:r>
    </w:p>
    <w:p w14:paraId="68AEC064" w14:textId="6995ECE3" w:rsidR="002B57E9" w:rsidRPr="005C3211" w:rsidRDefault="002B57E9" w:rsidP="00594F9B">
      <w:pPr>
        <w:pStyle w:val="Akapitzlis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w sprawie wprowadzenia do porządku obrad projektu uchwały w sprawie przystąpienia do sporządzenia gminnego programu rewitalizacji dla gminy Jabłonna;</w:t>
      </w:r>
    </w:p>
    <w:p w14:paraId="1F88D483" w14:textId="4AE289AD" w:rsidR="002B57E9" w:rsidRPr="005C3211" w:rsidRDefault="002B57E9" w:rsidP="00594F9B">
      <w:pPr>
        <w:pStyle w:val="Akapitzlis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w sprawie wprowadzenia do porządku obrad projektu uchwały </w:t>
      </w:r>
      <w:bookmarkStart w:id="0" w:name="_Hlk183784297"/>
      <w:r w:rsidRPr="005C3211">
        <w:rPr>
          <w:rFonts w:cstheme="minorHAnsi"/>
          <w:sz w:val="24"/>
          <w:szCs w:val="24"/>
        </w:rPr>
        <w:t>w sprawie ustalenia wysokości opłaty za pobyt dzieci w żłobkach, klubach dziecięcych prowadzonych przez gminę Jabłonna, maksymalnej wysokości opłaty za wyżywienie</w:t>
      </w:r>
      <w:bookmarkEnd w:id="0"/>
      <w:r w:rsidRPr="005C3211">
        <w:rPr>
          <w:rFonts w:cstheme="minorHAnsi"/>
          <w:sz w:val="24"/>
          <w:szCs w:val="24"/>
        </w:rPr>
        <w:t>.</w:t>
      </w:r>
    </w:p>
    <w:p w14:paraId="01582F93" w14:textId="77777777" w:rsidR="002B57E9" w:rsidRDefault="002B57E9" w:rsidP="00594F9B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Więcej wniosków nie zgłoszono. </w:t>
      </w:r>
    </w:p>
    <w:p w14:paraId="2C679A87" w14:textId="77777777" w:rsidR="00594F9B" w:rsidRPr="005C3211" w:rsidRDefault="00594F9B" w:rsidP="00594F9B">
      <w:pPr>
        <w:spacing w:after="0"/>
        <w:rPr>
          <w:rFonts w:cstheme="minorHAnsi"/>
          <w:sz w:val="24"/>
          <w:szCs w:val="24"/>
        </w:rPr>
      </w:pPr>
    </w:p>
    <w:p w14:paraId="031AE617" w14:textId="2E1BBC09" w:rsidR="002B57E9" w:rsidRPr="005C3211" w:rsidRDefault="002B57E9" w:rsidP="002B57E9">
      <w:pPr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Kamil Skałecki</w:t>
      </w:r>
      <w:r w:rsidRPr="005C3211">
        <w:rPr>
          <w:rFonts w:cstheme="minorHAnsi"/>
          <w:sz w:val="24"/>
          <w:szCs w:val="24"/>
        </w:rPr>
        <w:t xml:space="preserve"> - jeżeli wnioski zostaną </w:t>
      </w:r>
      <w:r w:rsidR="00EF375B" w:rsidRPr="005C3211">
        <w:rPr>
          <w:rFonts w:cstheme="minorHAnsi"/>
          <w:sz w:val="24"/>
          <w:szCs w:val="24"/>
        </w:rPr>
        <w:t>przyjęte</w:t>
      </w:r>
      <w:r w:rsidRPr="005C3211">
        <w:rPr>
          <w:rFonts w:cstheme="minorHAnsi"/>
          <w:sz w:val="24"/>
          <w:szCs w:val="24"/>
        </w:rPr>
        <w:t xml:space="preserve"> zaproponował, aby uchwałę w sprawie przystąpienia do sporządzenia gminnego programu rewitalizacji dla gminy Jabłonna umieścić go w punkcie </w:t>
      </w:r>
      <w:r w:rsidR="00EF375B" w:rsidRPr="005C3211">
        <w:rPr>
          <w:rFonts w:cstheme="minorHAnsi"/>
          <w:sz w:val="24"/>
          <w:szCs w:val="24"/>
        </w:rPr>
        <w:t>9h, natomiast uchwałę w sprawie ustalenia wysokości opłaty za pobyt dzieci w żłobkach, klubach dziecięcych prowadzonych przez gminę Jabłonna, maksymalnej wysokości opłaty za wyżywienie - w pkt 9i</w:t>
      </w:r>
      <w:r w:rsidRPr="005C3211">
        <w:rPr>
          <w:rFonts w:cstheme="minorHAnsi"/>
          <w:sz w:val="24"/>
          <w:szCs w:val="24"/>
        </w:rPr>
        <w:t xml:space="preserve">. Zmiany w budżecie na rok 2024 zostaną przypisane do pkt </w:t>
      </w:r>
      <w:r w:rsidR="00EF375B" w:rsidRPr="005C3211">
        <w:rPr>
          <w:rFonts w:cstheme="minorHAnsi"/>
          <w:sz w:val="24"/>
          <w:szCs w:val="24"/>
        </w:rPr>
        <w:t>9j</w:t>
      </w:r>
      <w:r w:rsidRPr="005C3211">
        <w:rPr>
          <w:rFonts w:cstheme="minorHAnsi"/>
          <w:sz w:val="24"/>
          <w:szCs w:val="24"/>
        </w:rPr>
        <w:t xml:space="preserve"> a zmiana wieloletniej prognozy finansowej otrzyma pkt </w:t>
      </w:r>
      <w:r w:rsidR="00EF375B" w:rsidRPr="005C3211">
        <w:rPr>
          <w:rFonts w:cstheme="minorHAnsi"/>
          <w:sz w:val="24"/>
          <w:szCs w:val="24"/>
        </w:rPr>
        <w:t>9k</w:t>
      </w:r>
      <w:r w:rsidRPr="005C3211">
        <w:rPr>
          <w:rFonts w:cstheme="minorHAnsi"/>
          <w:sz w:val="24"/>
          <w:szCs w:val="24"/>
        </w:rPr>
        <w:t xml:space="preserve">. Następnie Pan Przewodniczący poddał pod głosowanie </w:t>
      </w:r>
      <w:r w:rsidR="00EF375B" w:rsidRPr="005C3211">
        <w:rPr>
          <w:rFonts w:cstheme="minorHAnsi"/>
          <w:sz w:val="24"/>
          <w:szCs w:val="24"/>
        </w:rPr>
        <w:t xml:space="preserve">wnioski </w:t>
      </w:r>
      <w:r w:rsidRPr="005C3211">
        <w:rPr>
          <w:rFonts w:cstheme="minorHAnsi"/>
          <w:sz w:val="24"/>
          <w:szCs w:val="24"/>
        </w:rPr>
        <w:t>zgłoszon</w:t>
      </w:r>
      <w:r w:rsidR="00EF375B" w:rsidRPr="005C3211">
        <w:rPr>
          <w:rFonts w:cstheme="minorHAnsi"/>
          <w:sz w:val="24"/>
          <w:szCs w:val="24"/>
        </w:rPr>
        <w:t>e</w:t>
      </w:r>
      <w:r w:rsidRPr="005C3211">
        <w:rPr>
          <w:rFonts w:cstheme="minorHAnsi"/>
          <w:sz w:val="24"/>
          <w:szCs w:val="24"/>
        </w:rPr>
        <w:t xml:space="preserve"> przez Panią Wójt.</w:t>
      </w:r>
    </w:p>
    <w:p w14:paraId="59D4C6C5" w14:textId="77777777" w:rsidR="00CD40B4" w:rsidRPr="005C3211" w:rsidRDefault="00000000" w:rsidP="00EF375B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b/>
          <w:i/>
          <w:iCs/>
          <w:sz w:val="24"/>
          <w:szCs w:val="24"/>
          <w:u w:val="single"/>
        </w:rPr>
        <w:t>Głosowano wniosek w sprawie:</w:t>
      </w:r>
    </w:p>
    <w:p w14:paraId="52DA69F4" w14:textId="1FC4974F" w:rsidR="00CD40B4" w:rsidRPr="005C3211" w:rsidRDefault="00000000" w:rsidP="00EF375B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wprowadzeni</w:t>
      </w:r>
      <w:r w:rsidR="00594F9B">
        <w:rPr>
          <w:rFonts w:cstheme="minorHAnsi"/>
          <w:i/>
          <w:iCs/>
          <w:sz w:val="24"/>
          <w:szCs w:val="24"/>
        </w:rPr>
        <w:t>e</w:t>
      </w:r>
      <w:r w:rsidRPr="005C3211">
        <w:rPr>
          <w:rFonts w:cstheme="minorHAnsi"/>
          <w:i/>
          <w:iCs/>
          <w:sz w:val="24"/>
          <w:szCs w:val="24"/>
        </w:rPr>
        <w:t xml:space="preserve"> do porządku obrad projektu uchwały w sprawie przystąpienia do sporządzenia gminnego programu </w:t>
      </w:r>
      <w:r w:rsidR="00D53763" w:rsidRPr="005C3211">
        <w:rPr>
          <w:rFonts w:cstheme="minorHAnsi"/>
          <w:i/>
          <w:iCs/>
          <w:sz w:val="24"/>
          <w:szCs w:val="24"/>
        </w:rPr>
        <w:t>rewitalizacji</w:t>
      </w:r>
      <w:r w:rsidRPr="005C3211">
        <w:rPr>
          <w:rFonts w:cstheme="minorHAnsi"/>
          <w:i/>
          <w:iCs/>
          <w:sz w:val="24"/>
          <w:szCs w:val="24"/>
        </w:rPr>
        <w:t xml:space="preserve"> dla Gminy Jabłonna</w:t>
      </w:r>
    </w:p>
    <w:p w14:paraId="201F8F2F" w14:textId="77777777" w:rsidR="00CD40B4" w:rsidRPr="005C3211" w:rsidRDefault="00000000" w:rsidP="00EF375B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75C4B3DF" w14:textId="77777777" w:rsidR="00CD40B4" w:rsidRPr="005C3211" w:rsidRDefault="00000000" w:rsidP="00EF375B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ZA: 13, PRZECIW: 0, WSTRZYMUJĘ SIĘ: 0, BRAK GŁOSU: 0, NIEOBECNI: 2</w:t>
      </w:r>
    </w:p>
    <w:p w14:paraId="16355BE3" w14:textId="77777777" w:rsidR="00CD40B4" w:rsidRPr="005C3211" w:rsidRDefault="00000000" w:rsidP="00EF375B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1812E045" w14:textId="77777777" w:rsidR="00CD40B4" w:rsidRPr="005C3211" w:rsidRDefault="00000000" w:rsidP="00EF375B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lastRenderedPageBreak/>
        <w:t>ZA (13)</w:t>
      </w:r>
    </w:p>
    <w:p w14:paraId="27327183" w14:textId="77777777" w:rsidR="00CD40B4" w:rsidRPr="005C3211" w:rsidRDefault="00000000" w:rsidP="00EF375B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Wiesława Bogusz, Łukasz Burak, Liliana Dalmata, Adam Klimek, Ryszard Lis, Agnieszka Malec, Mariusz Mielnik, Grzegorz Nowak, Monika Nowak, Jerzy Pawelec, Marcin Pielecha, Kamil Skałecki, Michał Zdunek</w:t>
      </w:r>
    </w:p>
    <w:p w14:paraId="55397C24" w14:textId="77777777" w:rsidR="00CD40B4" w:rsidRPr="005C3211" w:rsidRDefault="00000000" w:rsidP="00EF375B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NIEOBECNI (2)</w:t>
      </w:r>
    </w:p>
    <w:p w14:paraId="195C4AD8" w14:textId="77777777" w:rsidR="00CD40B4" w:rsidRPr="005C3211" w:rsidRDefault="00000000" w:rsidP="00EF375B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Agnieszka Maj, Henryk Wilkołek</w:t>
      </w:r>
    </w:p>
    <w:p w14:paraId="04B00B2D" w14:textId="49D2BEB3" w:rsidR="00CD40B4" w:rsidRPr="005C3211" w:rsidRDefault="00000000">
      <w:pPr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 </w:t>
      </w:r>
      <w:r w:rsidR="00EF375B" w:rsidRPr="005C3211">
        <w:rPr>
          <w:rFonts w:cstheme="minorHAnsi"/>
          <w:sz w:val="24"/>
          <w:szCs w:val="24"/>
        </w:rPr>
        <w:tab/>
        <w:t>Przewodniczący stwierdził, że w/w wniosek został przyjęty 13 głosami za, tj. jednomyślnie.</w:t>
      </w:r>
    </w:p>
    <w:p w14:paraId="70A9747E" w14:textId="77777777" w:rsidR="00CD40B4" w:rsidRPr="005C3211" w:rsidRDefault="00000000" w:rsidP="00EF375B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b/>
          <w:i/>
          <w:iCs/>
          <w:sz w:val="24"/>
          <w:szCs w:val="24"/>
          <w:u w:val="single"/>
        </w:rPr>
        <w:t>Głosowano wniosek w sprawie:</w:t>
      </w:r>
    </w:p>
    <w:p w14:paraId="2FE6F9FD" w14:textId="58DB9827" w:rsidR="00CD40B4" w:rsidRPr="005C3211" w:rsidRDefault="00000000" w:rsidP="00EF375B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wprowadzeni</w:t>
      </w:r>
      <w:r w:rsidR="00594F9B">
        <w:rPr>
          <w:rFonts w:cstheme="minorHAnsi"/>
          <w:i/>
          <w:iCs/>
          <w:sz w:val="24"/>
          <w:szCs w:val="24"/>
        </w:rPr>
        <w:t>e</w:t>
      </w:r>
      <w:r w:rsidRPr="005C3211">
        <w:rPr>
          <w:rFonts w:cstheme="minorHAnsi"/>
          <w:i/>
          <w:iCs/>
          <w:sz w:val="24"/>
          <w:szCs w:val="24"/>
        </w:rPr>
        <w:t xml:space="preserve"> do porządku obrad projektu uchwały w sprawie </w:t>
      </w:r>
      <w:bookmarkStart w:id="1" w:name="_Hlk183784123"/>
      <w:r w:rsidRPr="005C3211">
        <w:rPr>
          <w:rFonts w:cstheme="minorHAnsi"/>
          <w:i/>
          <w:iCs/>
          <w:sz w:val="24"/>
          <w:szCs w:val="24"/>
        </w:rPr>
        <w:t>ustalenia wysokości opłaty za pobyt dzieci w żłobkach, klubach dziecięcych prowadzonych przez gminę Jabłonna, maksymalnej wysokości opłaty za wyżywienie</w:t>
      </w:r>
    </w:p>
    <w:bookmarkEnd w:id="1"/>
    <w:p w14:paraId="4B112E42" w14:textId="77777777" w:rsidR="00CD40B4" w:rsidRPr="005C3211" w:rsidRDefault="00000000" w:rsidP="00EF375B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6D288186" w14:textId="77777777" w:rsidR="00CD40B4" w:rsidRPr="005C3211" w:rsidRDefault="00000000" w:rsidP="00EF375B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ZA: 13, PRZECIW: 0, WSTRZYMUJĘ SIĘ: 0, BRAK GŁOSU: 0, NIEOBECNI: 2</w:t>
      </w:r>
    </w:p>
    <w:p w14:paraId="45FDF2EE" w14:textId="77777777" w:rsidR="00CD40B4" w:rsidRPr="005C3211" w:rsidRDefault="00000000" w:rsidP="00EF375B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3A5D7B0A" w14:textId="77777777" w:rsidR="00CD40B4" w:rsidRPr="005C3211" w:rsidRDefault="00000000" w:rsidP="00EF375B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ZA (13)</w:t>
      </w:r>
    </w:p>
    <w:p w14:paraId="2F45FBA9" w14:textId="77777777" w:rsidR="00CD40B4" w:rsidRPr="005C3211" w:rsidRDefault="00000000" w:rsidP="00EF375B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Wiesława Bogusz, Łukasz Burak, Liliana Dalmata, Adam Klimek, Ryszard Lis, Agnieszka Malec, Mariusz Mielnik, Grzegorz Nowak, Monika Nowak, Jerzy Pawelec, Marcin Pielecha, Kamil Skałecki, Michał Zdunek</w:t>
      </w:r>
    </w:p>
    <w:p w14:paraId="2AD451BF" w14:textId="77777777" w:rsidR="00CD40B4" w:rsidRPr="005C3211" w:rsidRDefault="00000000" w:rsidP="00EF375B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NIEOBECNI (2)</w:t>
      </w:r>
    </w:p>
    <w:p w14:paraId="2E50CD93" w14:textId="77777777" w:rsidR="00CD40B4" w:rsidRPr="005C3211" w:rsidRDefault="00000000" w:rsidP="00EF375B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Agnieszka Maj, Henryk Wilkołek</w:t>
      </w:r>
    </w:p>
    <w:p w14:paraId="2537ED82" w14:textId="77777777" w:rsidR="00EF375B" w:rsidRPr="005C3211" w:rsidRDefault="00EF375B" w:rsidP="00EF375B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ab/>
        <w:t>Przewodniczący stwierdził, że w/w wniosek został przyjęty 13 głosami za, tj. jednomyślnie.</w:t>
      </w:r>
    </w:p>
    <w:p w14:paraId="08456B05" w14:textId="31ECF274" w:rsidR="00EF375B" w:rsidRPr="005C3211" w:rsidRDefault="00EF375B" w:rsidP="00594F9B">
      <w:pPr>
        <w:spacing w:after="0"/>
        <w:ind w:firstLine="708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Przewodniczący stwierdził, że uznaje porządek obrad za przyjęty.  </w:t>
      </w:r>
    </w:p>
    <w:p w14:paraId="42226DEE" w14:textId="77777777" w:rsidR="00EF375B" w:rsidRPr="005C3211" w:rsidRDefault="00EF375B">
      <w:pPr>
        <w:rPr>
          <w:rFonts w:cstheme="minorHAnsi"/>
          <w:sz w:val="24"/>
          <w:szCs w:val="24"/>
        </w:rPr>
      </w:pPr>
    </w:p>
    <w:p w14:paraId="1C1A0C63" w14:textId="4563D678" w:rsidR="00CD40B4" w:rsidRPr="005C3211" w:rsidRDefault="00EF375B" w:rsidP="00D167E7">
      <w:pPr>
        <w:spacing w:after="0"/>
        <w:rPr>
          <w:rFonts w:cstheme="minorHAnsi"/>
          <w:b/>
          <w:bCs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</w:rPr>
        <w:t>Ad. 3. Informacja Wójta o pracy Gminy w okresie między sesjami oraz z wykonania uchwał Rady Gminy Jabłonna.</w:t>
      </w:r>
    </w:p>
    <w:p w14:paraId="0EE4F607" w14:textId="5D2EB345" w:rsidR="00D167E7" w:rsidRPr="005C3211" w:rsidRDefault="00D167E7" w:rsidP="00D167E7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Magdalena Sałek-Lewczyk</w:t>
      </w:r>
      <w:r w:rsidRPr="005C3211">
        <w:rPr>
          <w:rFonts w:cstheme="minorHAnsi"/>
          <w:b/>
          <w:bCs/>
          <w:sz w:val="24"/>
          <w:szCs w:val="24"/>
        </w:rPr>
        <w:t xml:space="preserve"> </w:t>
      </w:r>
      <w:r w:rsidRPr="005C3211">
        <w:rPr>
          <w:rFonts w:cstheme="minorHAnsi"/>
          <w:sz w:val="24"/>
          <w:szCs w:val="24"/>
        </w:rPr>
        <w:t xml:space="preserve">- przedstawiła informację Wójta o pracy Gminy w okresie między sesjami oraz z wykonania uchwał Rady Gminy Jabłonna. Wersję papierową tej informacji otrzymali wszyscy Radni i stanowi ona załącznik do protokołu. Oznajmiła, że dołączona została informacja dotycząca przetargu na odśnieżanie, gdzie wskazane zostały firmy które startowały w przetargu plus kwoty. Poinformowała że planowana jest także sesja sołtysów w kwestii związanej m.in z zimowym utrzymaniem dróg. </w:t>
      </w:r>
    </w:p>
    <w:p w14:paraId="2E59F806" w14:textId="3AD3212E" w:rsidR="00CD40B4" w:rsidRPr="005C3211" w:rsidRDefault="00D167E7" w:rsidP="00B717B3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Następnie Pani Wójt </w:t>
      </w:r>
      <w:r w:rsidR="008D05E7" w:rsidRPr="005C3211">
        <w:rPr>
          <w:rFonts w:cstheme="minorHAnsi"/>
          <w:sz w:val="24"/>
          <w:szCs w:val="24"/>
        </w:rPr>
        <w:t>podziękowała</w:t>
      </w:r>
      <w:r w:rsidRPr="005C3211">
        <w:rPr>
          <w:rFonts w:cstheme="minorHAnsi"/>
          <w:sz w:val="24"/>
          <w:szCs w:val="24"/>
        </w:rPr>
        <w:t xml:space="preserve"> </w:t>
      </w:r>
      <w:r w:rsidR="008D05E7" w:rsidRPr="005C3211">
        <w:rPr>
          <w:rFonts w:cstheme="minorHAnsi"/>
          <w:sz w:val="24"/>
          <w:szCs w:val="24"/>
        </w:rPr>
        <w:t xml:space="preserve">za </w:t>
      </w:r>
      <w:r w:rsidRPr="005C3211">
        <w:rPr>
          <w:rFonts w:cstheme="minorHAnsi"/>
          <w:sz w:val="24"/>
          <w:szCs w:val="24"/>
        </w:rPr>
        <w:t>organizację I Przeglądu Piosenki Patriotycznej</w:t>
      </w:r>
      <w:r w:rsidR="008D05E7" w:rsidRPr="005C3211">
        <w:rPr>
          <w:rFonts w:cstheme="minorHAnsi"/>
          <w:sz w:val="24"/>
          <w:szCs w:val="24"/>
        </w:rPr>
        <w:t xml:space="preserve"> w ZS w </w:t>
      </w:r>
      <w:r w:rsidR="00DB7C68">
        <w:rPr>
          <w:rFonts w:cstheme="minorHAnsi"/>
          <w:sz w:val="24"/>
          <w:szCs w:val="24"/>
        </w:rPr>
        <w:t>Jabłonnie</w:t>
      </w:r>
      <w:r w:rsidR="008D05E7" w:rsidRPr="005C3211">
        <w:rPr>
          <w:rFonts w:cstheme="minorHAnsi"/>
          <w:sz w:val="24"/>
          <w:szCs w:val="24"/>
        </w:rPr>
        <w:t xml:space="preserve"> oraz</w:t>
      </w:r>
      <w:r w:rsidRPr="005C3211">
        <w:rPr>
          <w:rFonts w:cstheme="minorHAnsi"/>
          <w:sz w:val="24"/>
          <w:szCs w:val="24"/>
        </w:rPr>
        <w:t xml:space="preserve"> za organizację </w:t>
      </w:r>
      <w:r w:rsidR="008D05E7" w:rsidRPr="005C3211">
        <w:rPr>
          <w:rFonts w:cstheme="minorHAnsi"/>
          <w:sz w:val="24"/>
          <w:szCs w:val="24"/>
        </w:rPr>
        <w:t xml:space="preserve">VIII </w:t>
      </w:r>
      <w:r w:rsidRPr="005C3211">
        <w:rPr>
          <w:rFonts w:cstheme="minorHAnsi"/>
          <w:sz w:val="24"/>
          <w:szCs w:val="24"/>
        </w:rPr>
        <w:t>Wieczoru Pieśni Patriotycznej w szkole w Tuszowie.</w:t>
      </w:r>
      <w:r w:rsidR="008D05E7" w:rsidRPr="005C3211">
        <w:rPr>
          <w:rFonts w:cstheme="minorHAnsi"/>
          <w:sz w:val="24"/>
          <w:szCs w:val="24"/>
        </w:rPr>
        <w:t xml:space="preserve"> Kolejno powiedziała o organizowanych</w:t>
      </w:r>
      <w:r w:rsidR="00B717B3" w:rsidRPr="005C3211">
        <w:rPr>
          <w:rFonts w:cstheme="minorHAnsi"/>
          <w:sz w:val="24"/>
          <w:szCs w:val="24"/>
        </w:rPr>
        <w:t xml:space="preserve"> </w:t>
      </w:r>
      <w:r w:rsidR="00DB7C68">
        <w:rPr>
          <w:rFonts w:cstheme="minorHAnsi"/>
          <w:sz w:val="24"/>
          <w:szCs w:val="24"/>
        </w:rPr>
        <w:t xml:space="preserve">przez </w:t>
      </w:r>
      <w:r w:rsidR="00B717B3" w:rsidRPr="005C3211">
        <w:rPr>
          <w:rFonts w:cstheme="minorHAnsi"/>
          <w:sz w:val="24"/>
          <w:szCs w:val="24"/>
        </w:rPr>
        <w:t>KGW w Skrzynicach i KGW w Jabłonnie Drugiej</w:t>
      </w:r>
      <w:r w:rsidR="008D05E7" w:rsidRPr="005C3211">
        <w:rPr>
          <w:rFonts w:cstheme="minorHAnsi"/>
          <w:sz w:val="24"/>
          <w:szCs w:val="24"/>
        </w:rPr>
        <w:t xml:space="preserve"> spotkaniach dla seniorów w ramach projektu Fundacji Biedronki. Danie wspólnych chwil.</w:t>
      </w:r>
    </w:p>
    <w:p w14:paraId="556BDBEB" w14:textId="1B526F69" w:rsidR="008D05E7" w:rsidRPr="005C3211" w:rsidRDefault="008D05E7" w:rsidP="00B717B3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W dalszej kolejności złożyła gratulacje Pani Kierownik i wszystkim pracownicom GOPS, informując że GOPS został nagrodzony nagrodą Pana Wojewody dla najlepszego zespołu w województwie lubelskim. Pani Wójt wyraziła zdanie, że przez ostatnie dwa lata zespół ten </w:t>
      </w:r>
      <w:r w:rsidRPr="005C3211">
        <w:rPr>
          <w:rFonts w:cstheme="minorHAnsi"/>
          <w:sz w:val="24"/>
          <w:szCs w:val="24"/>
        </w:rPr>
        <w:lastRenderedPageBreak/>
        <w:t>pokazał, że umie współpracować zarówno ze sobą jak i na rzecz społeczności lokalnej tworząc różnego rodzaju partnerstwa m.in. z Centrum Kultury Gminy Jabłonna</w:t>
      </w:r>
      <w:r w:rsidR="001175D1" w:rsidRPr="005C3211">
        <w:rPr>
          <w:rFonts w:cstheme="minorHAnsi"/>
          <w:sz w:val="24"/>
          <w:szCs w:val="24"/>
        </w:rPr>
        <w:t xml:space="preserve">, z którym zostały zorganizowane </w:t>
      </w:r>
      <w:proofErr w:type="spellStart"/>
      <w:r w:rsidR="001175D1" w:rsidRPr="005C3211">
        <w:rPr>
          <w:rFonts w:cstheme="minorHAnsi"/>
          <w:sz w:val="24"/>
          <w:szCs w:val="24"/>
        </w:rPr>
        <w:t>Senioralia</w:t>
      </w:r>
      <w:proofErr w:type="spellEnd"/>
      <w:r w:rsidR="001175D1" w:rsidRPr="005C3211">
        <w:rPr>
          <w:rFonts w:cstheme="minorHAnsi"/>
          <w:sz w:val="24"/>
          <w:szCs w:val="24"/>
        </w:rPr>
        <w:t xml:space="preserve">, czy prowadząc różnego rodzaju działania dla seniorów i dla osób chorych psychicznie. Pani Wójt wskazała, że partnerstwo które zostało zawiązane kilka lat temu na rzecz osób chorych psychicznie, dziś przynosi realne efekty i korzyści. </w:t>
      </w:r>
    </w:p>
    <w:p w14:paraId="46EF8F7D" w14:textId="39FCFB97" w:rsidR="001175D1" w:rsidRPr="005C3211" w:rsidRDefault="001175D1" w:rsidP="00B717B3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ab/>
        <w:t>Na sesję przybyli Radni: Pani Agnieszka Maj i Pan Henryk Wilkołek.</w:t>
      </w:r>
    </w:p>
    <w:p w14:paraId="05A7EBDF" w14:textId="1B59F970" w:rsidR="00D167E7" w:rsidRPr="005C3211" w:rsidRDefault="001175D1" w:rsidP="00876DD3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Na koniec </w:t>
      </w:r>
      <w:r w:rsidR="00C178A2">
        <w:rPr>
          <w:rFonts w:cstheme="minorHAnsi"/>
          <w:sz w:val="24"/>
          <w:szCs w:val="24"/>
        </w:rPr>
        <w:t xml:space="preserve">Pani Wójt </w:t>
      </w:r>
      <w:r w:rsidRPr="005C3211">
        <w:rPr>
          <w:rFonts w:cstheme="minorHAnsi"/>
          <w:sz w:val="24"/>
          <w:szCs w:val="24"/>
        </w:rPr>
        <w:t xml:space="preserve">podziękowała Państwu Radnym, Dyrektorom, Rodzicom i Młodzieżowej Radzie Gminy  za uczestnictwo w debacie o oświacie, która odbyła się 22 listopada a Panu Zastępcy Wójta za przygotowanie debaty. </w:t>
      </w:r>
      <w:r w:rsidR="00C178A2">
        <w:rPr>
          <w:rFonts w:cstheme="minorHAnsi"/>
          <w:sz w:val="24"/>
          <w:szCs w:val="24"/>
        </w:rPr>
        <w:t>W</w:t>
      </w:r>
      <w:r w:rsidRPr="005C3211">
        <w:rPr>
          <w:rFonts w:cstheme="minorHAnsi"/>
          <w:sz w:val="24"/>
          <w:szCs w:val="24"/>
        </w:rPr>
        <w:t xml:space="preserve">yraziła stanowisko, że takie spotkanie jest dobrą przestrzenią do tego, żeby móc rozmawiać w tym przypadku o edukacji cyfrowej na terenie gminy. Zapowiedziała, że wnioski z debaty zostaną spisane i na ich podstawie zostanie stworzony raport. </w:t>
      </w:r>
    </w:p>
    <w:p w14:paraId="50C939F1" w14:textId="2DA256B9" w:rsidR="001175D1" w:rsidRPr="005C3211" w:rsidRDefault="00876DD3" w:rsidP="000A745E">
      <w:pPr>
        <w:spacing w:after="0"/>
        <w:ind w:firstLine="708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Nie zgłoszono pytań do przedstawionej przez Panią Wójt informacji. </w:t>
      </w:r>
    </w:p>
    <w:p w14:paraId="740148D5" w14:textId="16E7CE4D" w:rsidR="00876DD3" w:rsidRPr="005C3211" w:rsidRDefault="00876DD3">
      <w:pPr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Kamil Skałecki</w:t>
      </w:r>
      <w:r w:rsidRPr="005C3211">
        <w:rPr>
          <w:rFonts w:cstheme="minorHAnsi"/>
          <w:sz w:val="24"/>
          <w:szCs w:val="24"/>
        </w:rPr>
        <w:t xml:space="preserve"> – w związku z tym, iż w międzyczasie na sesję przybyło dwoje radnych, poprosił o ponowne potwierdzenie kworum na tabletach. Stwierdził, że w sesji uczestniczy 15 radnych, czyli peł</w:t>
      </w:r>
      <w:r w:rsidR="000A745E" w:rsidRPr="005C3211">
        <w:rPr>
          <w:rFonts w:cstheme="minorHAnsi"/>
          <w:sz w:val="24"/>
          <w:szCs w:val="24"/>
        </w:rPr>
        <w:t>ny skład rady.</w:t>
      </w:r>
    </w:p>
    <w:p w14:paraId="4C8CD1A6" w14:textId="006A8ACE" w:rsidR="00CD40B4" w:rsidRPr="005C3211" w:rsidRDefault="000A745E" w:rsidP="000A745E">
      <w:pPr>
        <w:spacing w:after="0"/>
        <w:rPr>
          <w:rFonts w:cstheme="minorHAnsi"/>
          <w:b/>
          <w:bCs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</w:rPr>
        <w:t>Ad. 4. Informacja Przewodniczącego Rady Gminy o działaniach podejmowanych w okresie między sesjami.</w:t>
      </w:r>
    </w:p>
    <w:p w14:paraId="3965B77C" w14:textId="12F6110F" w:rsidR="000A745E" w:rsidRPr="005C3211" w:rsidRDefault="000A745E" w:rsidP="000A745E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5C3211">
        <w:rPr>
          <w:rFonts w:asciiTheme="minorHAnsi" w:hAnsiTheme="minorHAnsi" w:cstheme="minorHAnsi"/>
          <w:b/>
          <w:bCs/>
          <w:u w:val="single"/>
        </w:rPr>
        <w:t>Kamil Skałecki</w:t>
      </w:r>
      <w:r w:rsidRPr="005C3211">
        <w:rPr>
          <w:rFonts w:asciiTheme="minorHAnsi" w:hAnsiTheme="minorHAnsi" w:cstheme="minorHAnsi"/>
          <w:b/>
          <w:bCs/>
        </w:rPr>
        <w:t xml:space="preserve"> </w:t>
      </w:r>
      <w:r w:rsidR="00FC1EAF" w:rsidRPr="005C3211">
        <w:rPr>
          <w:rFonts w:asciiTheme="minorHAnsi" w:hAnsiTheme="minorHAnsi" w:cstheme="minorHAnsi"/>
        </w:rPr>
        <w:t>–</w:t>
      </w:r>
      <w:r w:rsidRPr="005C3211">
        <w:rPr>
          <w:rFonts w:asciiTheme="minorHAnsi" w:hAnsiTheme="minorHAnsi" w:cstheme="minorHAnsi"/>
        </w:rPr>
        <w:t>poinformował o wydarzeniach, w których brał udział w okresie między sesjami:</w:t>
      </w:r>
    </w:p>
    <w:p w14:paraId="181E29A3" w14:textId="6A91F8B9" w:rsidR="00FC1EAF" w:rsidRPr="005C3211" w:rsidRDefault="00FC1EAF" w:rsidP="000A745E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5C3211">
        <w:rPr>
          <w:rFonts w:asciiTheme="minorHAnsi" w:hAnsiTheme="minorHAnsi" w:cstheme="minorHAnsi"/>
        </w:rPr>
        <w:t xml:space="preserve">- 8.11.2024 r. – wraz z reprezentacją Państwa Radnych był obecny na Przeglądzie Pieśni i Piosenek Patriotycznych, który odbył się w ZS w Jabłonnie. Na ręce Pani Dyrektor Marii Brodowskiej złożył podziękowania i gratulacje za przygotowanie tak udanej uroczystości. Tego samego dnia w godzinach popołudniowych uczestniczył w VIII Wieczorze Pieśni Patriotycznych w SP w Tuszowie. W imieniu Rady Gminy Jabłonna podziękował Pani Dyrektor Agnieszce </w:t>
      </w:r>
      <w:proofErr w:type="spellStart"/>
      <w:r w:rsidRPr="005C3211">
        <w:rPr>
          <w:rFonts w:asciiTheme="minorHAnsi" w:hAnsiTheme="minorHAnsi" w:cstheme="minorHAnsi"/>
        </w:rPr>
        <w:t>Nawłatyna</w:t>
      </w:r>
      <w:proofErr w:type="spellEnd"/>
      <w:r w:rsidRPr="005C3211">
        <w:rPr>
          <w:rFonts w:asciiTheme="minorHAnsi" w:hAnsiTheme="minorHAnsi" w:cstheme="minorHAnsi"/>
        </w:rPr>
        <w:t xml:space="preserve"> za zaproszenie oraz wyraził słowa uznania za wkład w budowanie postaw patriotycznych wśród uczniów. </w:t>
      </w:r>
    </w:p>
    <w:p w14:paraId="78575142" w14:textId="2A1E3D48" w:rsidR="00FC1EAF" w:rsidRPr="005C3211" w:rsidRDefault="00FC1EAF" w:rsidP="000A745E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5C3211">
        <w:rPr>
          <w:rFonts w:asciiTheme="minorHAnsi" w:hAnsiTheme="minorHAnsi" w:cstheme="minorHAnsi"/>
        </w:rPr>
        <w:t xml:space="preserve">W tym samym dniu odbyła się również wspólna Komisja Budżetu, Finansów i Rozwoju Lokalnego, Komisja Budownictwa i Infrastruktury, Komisja Rolnictwa i Ochrony Środowiska na którym zostały omówione wstępne założenia dotyczące projektu budżetu na rok 2025. </w:t>
      </w:r>
    </w:p>
    <w:p w14:paraId="4C4542F3" w14:textId="29708BC5" w:rsidR="00FC1EAF" w:rsidRPr="005C3211" w:rsidRDefault="00FC1EAF" w:rsidP="000A745E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5C3211">
        <w:rPr>
          <w:rFonts w:asciiTheme="minorHAnsi" w:hAnsiTheme="minorHAnsi" w:cstheme="minorHAnsi"/>
        </w:rPr>
        <w:t xml:space="preserve">- 19.11.2024 </w:t>
      </w:r>
      <w:r w:rsidR="00E75721" w:rsidRPr="005C3211">
        <w:rPr>
          <w:rFonts w:asciiTheme="minorHAnsi" w:hAnsiTheme="minorHAnsi" w:cstheme="minorHAnsi"/>
        </w:rPr>
        <w:t xml:space="preserve">r. – uczestniczył w posiedzeniu Komisji Oświaty, Kultury, Sportu i Spraw Społecznych, na którym została omówiona informacja o stanie realizacji zadań oświatowych w gminie Jabłona w roku szkolnym 2023/2024. Dokonano także analizy i zaopiniowania projektu budżetu na 2025 r. w zakresie kompetencji Komisji. </w:t>
      </w:r>
    </w:p>
    <w:p w14:paraId="62EA9531" w14:textId="476AFC2D" w:rsidR="000A745E" w:rsidRPr="005C3211" w:rsidRDefault="000A745E" w:rsidP="000A745E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- 22.11.2024 r. – był </w:t>
      </w:r>
      <w:r w:rsidR="00FC1EAF" w:rsidRPr="005C3211">
        <w:rPr>
          <w:rFonts w:cstheme="minorHAnsi"/>
          <w:sz w:val="24"/>
          <w:szCs w:val="24"/>
        </w:rPr>
        <w:t>obecny</w:t>
      </w:r>
      <w:r w:rsidRPr="005C3211">
        <w:rPr>
          <w:rFonts w:cstheme="minorHAnsi"/>
          <w:sz w:val="24"/>
          <w:szCs w:val="24"/>
        </w:rPr>
        <w:t xml:space="preserve"> na </w:t>
      </w:r>
      <w:r w:rsidR="00FC1EAF" w:rsidRPr="005C3211">
        <w:rPr>
          <w:rFonts w:cstheme="minorHAnsi"/>
          <w:sz w:val="24"/>
          <w:szCs w:val="24"/>
        </w:rPr>
        <w:t>d</w:t>
      </w:r>
      <w:r w:rsidRPr="005C3211">
        <w:rPr>
          <w:rFonts w:cstheme="minorHAnsi"/>
          <w:sz w:val="24"/>
          <w:szCs w:val="24"/>
        </w:rPr>
        <w:t xml:space="preserve">ebacie </w:t>
      </w:r>
      <w:r w:rsidR="00FC1EAF" w:rsidRPr="005C3211">
        <w:rPr>
          <w:rFonts w:cstheme="minorHAnsi"/>
          <w:sz w:val="24"/>
          <w:szCs w:val="24"/>
        </w:rPr>
        <w:t>o</w:t>
      </w:r>
      <w:r w:rsidRPr="005C3211">
        <w:rPr>
          <w:rFonts w:cstheme="minorHAnsi"/>
          <w:sz w:val="24"/>
          <w:szCs w:val="24"/>
        </w:rPr>
        <w:t xml:space="preserve">światowej wraz z liczną reprezentacją Państwa Radnych. </w:t>
      </w:r>
      <w:r w:rsidR="00FC1EAF" w:rsidRPr="005C3211">
        <w:rPr>
          <w:rFonts w:cstheme="minorHAnsi"/>
          <w:sz w:val="24"/>
          <w:szCs w:val="24"/>
        </w:rPr>
        <w:t xml:space="preserve">Tematem debaty były kompetencje cyfrowe uczniów szkół podstawowych w gminie Jabłonna. Podziękował wszystkim za obecność na spotkaniu oraz wyraził zdanie, że efekt pracy zespołowej podczas debaty odzwierciedlał spojrzenie reprezentowane przez radę gminy w tym temacie. Podziękował również organizatorom za organizację wydarzenia i za zaproszenie. </w:t>
      </w:r>
    </w:p>
    <w:p w14:paraId="6EAE2182" w14:textId="0ACF827D" w:rsidR="00FC1EAF" w:rsidRPr="005C3211" w:rsidRDefault="00FC1EAF" w:rsidP="000A745E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- w dniu wczorajszym – uczestniczył w posiedzeniu </w:t>
      </w:r>
      <w:r w:rsidR="00DB7C68">
        <w:rPr>
          <w:rFonts w:cstheme="minorHAnsi"/>
          <w:sz w:val="24"/>
          <w:szCs w:val="24"/>
        </w:rPr>
        <w:t>K</w:t>
      </w:r>
      <w:r w:rsidRPr="005C3211">
        <w:rPr>
          <w:rFonts w:cstheme="minorHAnsi"/>
          <w:sz w:val="24"/>
          <w:szCs w:val="24"/>
        </w:rPr>
        <w:t>omisji Budżetu, Finansów i Rozwoju Lokalnego. Tematem posiedzenia było m.in. opiniowanie uchwał podejmowanych podczas dzisiejszej sesji.</w:t>
      </w:r>
    </w:p>
    <w:p w14:paraId="1563D250" w14:textId="39E5D124" w:rsidR="00E75721" w:rsidRPr="005C3211" w:rsidRDefault="00E75721" w:rsidP="00E75721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lastRenderedPageBreak/>
        <w:tab/>
        <w:t xml:space="preserve">Kolejno Pan Przewodniczący poinformował, że do Biura Rady w okresie między sesjami wpłynęło jedno pismo od Naczelnika Drugiego Urzędu Skarbowego w Lublinie dotyczące informacji o wynikach analizy oświadczeń majątkowych, które będzie omawiane w pkt 7 dzisiejszego porządku obrad. </w:t>
      </w:r>
    </w:p>
    <w:p w14:paraId="7BE86165" w14:textId="54EC1D8C" w:rsidR="00E75721" w:rsidRPr="005C3211" w:rsidRDefault="00E75721" w:rsidP="000A745E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Kopia pisma stanowi załącznik do niniejszego protokołu.</w:t>
      </w:r>
    </w:p>
    <w:p w14:paraId="5153B47B" w14:textId="30C737CA" w:rsidR="00CD40B4" w:rsidRPr="005C3211" w:rsidRDefault="00E75721">
      <w:pPr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ab/>
        <w:t xml:space="preserve">Nie zgłoszono pytań do przedstawionej przez </w:t>
      </w:r>
      <w:r w:rsidR="003841CB" w:rsidRPr="005C3211">
        <w:rPr>
          <w:rFonts w:cstheme="minorHAnsi"/>
          <w:sz w:val="24"/>
          <w:szCs w:val="24"/>
        </w:rPr>
        <w:t>P</w:t>
      </w:r>
      <w:r w:rsidRPr="005C3211">
        <w:rPr>
          <w:rFonts w:cstheme="minorHAnsi"/>
          <w:sz w:val="24"/>
          <w:szCs w:val="24"/>
        </w:rPr>
        <w:t xml:space="preserve">ana </w:t>
      </w:r>
      <w:r w:rsidR="003841CB" w:rsidRPr="005C3211">
        <w:rPr>
          <w:rFonts w:cstheme="minorHAnsi"/>
          <w:sz w:val="24"/>
          <w:szCs w:val="24"/>
        </w:rPr>
        <w:t>Przewodniczącego</w:t>
      </w:r>
      <w:r w:rsidRPr="005C3211">
        <w:rPr>
          <w:rFonts w:cstheme="minorHAnsi"/>
          <w:sz w:val="24"/>
          <w:szCs w:val="24"/>
        </w:rPr>
        <w:t xml:space="preserve"> </w:t>
      </w:r>
      <w:r w:rsidR="003841CB" w:rsidRPr="005C3211">
        <w:rPr>
          <w:rFonts w:cstheme="minorHAnsi"/>
          <w:sz w:val="24"/>
          <w:szCs w:val="24"/>
        </w:rPr>
        <w:t>informacji.</w:t>
      </w:r>
    </w:p>
    <w:p w14:paraId="133FB119" w14:textId="669F4039" w:rsidR="00CD40B4" w:rsidRPr="005C3211" w:rsidRDefault="003841CB" w:rsidP="00012D67">
      <w:pPr>
        <w:spacing w:after="0"/>
        <w:rPr>
          <w:rFonts w:cstheme="minorHAnsi"/>
          <w:b/>
          <w:bCs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</w:rPr>
        <w:t>Ad. 5. Informacja Wójta o stanie realizacji zadań oświatowych w Gminie Jabłonna w roku szkolnym 2023/2024.</w:t>
      </w:r>
    </w:p>
    <w:p w14:paraId="074FBAC6" w14:textId="201F018D" w:rsidR="003841CB" w:rsidRPr="005C3211" w:rsidRDefault="003841CB" w:rsidP="00012D67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Kamil Skałecki</w:t>
      </w:r>
      <w:r w:rsidRPr="005C3211">
        <w:rPr>
          <w:rFonts w:cstheme="minorHAnsi"/>
          <w:b/>
          <w:bCs/>
          <w:sz w:val="24"/>
          <w:szCs w:val="24"/>
        </w:rPr>
        <w:t xml:space="preserve"> </w:t>
      </w:r>
      <w:r w:rsidR="00012D67" w:rsidRPr="005C3211">
        <w:rPr>
          <w:rFonts w:cstheme="minorHAnsi"/>
          <w:sz w:val="24"/>
          <w:szCs w:val="24"/>
        </w:rPr>
        <w:t>–</w:t>
      </w:r>
      <w:r w:rsidRPr="005C3211">
        <w:rPr>
          <w:rFonts w:cstheme="minorHAnsi"/>
          <w:sz w:val="24"/>
          <w:szCs w:val="24"/>
        </w:rPr>
        <w:t xml:space="preserve"> </w:t>
      </w:r>
      <w:r w:rsidR="00012D67" w:rsidRPr="005C3211">
        <w:rPr>
          <w:rFonts w:cstheme="minorHAnsi"/>
          <w:sz w:val="24"/>
          <w:szCs w:val="24"/>
        </w:rPr>
        <w:t xml:space="preserve">poinformował, że obowiązek sporządzenia i przedstawienia informacji o stanie realizacji zadań oświatowych wynika z art. 11 ust. 7 ustawy z dnia 14 grudnia 2016 r. Prawo oświatowe, który mówi o tym że organ wykonawczy jednostki samorządu terytorialnego w terminie do 31 października przedstawia organowi stanowiącemu jednostki samorządu terytorialnego informację o stanie zadań oświatowych tej jednostki za poprzedni rok szkolny. Poprosił o zabranie głosu Dyrektora </w:t>
      </w:r>
      <w:proofErr w:type="spellStart"/>
      <w:r w:rsidR="00012D67" w:rsidRPr="005C3211">
        <w:rPr>
          <w:rFonts w:cstheme="minorHAnsi"/>
          <w:sz w:val="24"/>
          <w:szCs w:val="24"/>
        </w:rPr>
        <w:t>ZASz</w:t>
      </w:r>
      <w:proofErr w:type="spellEnd"/>
      <w:r w:rsidR="00012D67" w:rsidRPr="005C3211">
        <w:rPr>
          <w:rFonts w:cstheme="minorHAnsi"/>
          <w:sz w:val="24"/>
          <w:szCs w:val="24"/>
        </w:rPr>
        <w:t xml:space="preserve"> – Panią Ewę Maj. </w:t>
      </w:r>
    </w:p>
    <w:p w14:paraId="3D7375A1" w14:textId="1DEE1F1A" w:rsidR="00AD5B67" w:rsidRPr="005C3211" w:rsidRDefault="00012D67" w:rsidP="00012D67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Ewa Maj</w:t>
      </w:r>
      <w:r w:rsidRPr="005C3211">
        <w:rPr>
          <w:rFonts w:cstheme="minorHAnsi"/>
          <w:sz w:val="24"/>
          <w:szCs w:val="24"/>
        </w:rPr>
        <w:t xml:space="preserve"> – oznajmiła, że informacja zawiera dane dotyczące funkcjonowania oświaty na terenie naszej gminy. Wspomniała, że informacja została szczegółowo omówiona na posiedzeniu Komisji Oświaty… Pani Dyrektor wymieniła z czego składa się informacja</w:t>
      </w:r>
      <w:r w:rsidR="00AD5B67" w:rsidRPr="005C3211">
        <w:rPr>
          <w:rFonts w:cstheme="minorHAnsi"/>
          <w:sz w:val="24"/>
          <w:szCs w:val="24"/>
        </w:rPr>
        <w:t>, mówiąc iż z</w:t>
      </w:r>
      <w:r w:rsidRPr="005C3211">
        <w:rPr>
          <w:rFonts w:cstheme="minorHAnsi"/>
          <w:sz w:val="24"/>
          <w:szCs w:val="24"/>
        </w:rPr>
        <w:t xml:space="preserve">awiera ona dane dotyczące: </w:t>
      </w:r>
      <w:r w:rsidR="005A4A37" w:rsidRPr="005C3211">
        <w:rPr>
          <w:rFonts w:cstheme="minorHAnsi"/>
          <w:sz w:val="24"/>
          <w:szCs w:val="24"/>
        </w:rPr>
        <w:t xml:space="preserve"> </w:t>
      </w:r>
      <w:r w:rsidRPr="005C3211">
        <w:rPr>
          <w:rFonts w:cstheme="minorHAnsi"/>
          <w:sz w:val="24"/>
          <w:szCs w:val="24"/>
        </w:rPr>
        <w:t xml:space="preserve">sieci szkół w roku szkolnym 2023/2024, </w:t>
      </w:r>
      <w:r w:rsidR="005A4A37" w:rsidRPr="005C3211">
        <w:rPr>
          <w:rFonts w:cstheme="minorHAnsi"/>
          <w:sz w:val="24"/>
          <w:szCs w:val="24"/>
        </w:rPr>
        <w:t xml:space="preserve"> </w:t>
      </w:r>
      <w:r w:rsidRPr="005C3211">
        <w:rPr>
          <w:rFonts w:cstheme="minorHAnsi"/>
          <w:sz w:val="24"/>
          <w:szCs w:val="24"/>
        </w:rPr>
        <w:t xml:space="preserve">zatrudnienia nauczycieli oraz pracowników niepedagogicznych, </w:t>
      </w:r>
      <w:r w:rsidR="005A4A37" w:rsidRPr="005C3211">
        <w:rPr>
          <w:rFonts w:cstheme="minorHAnsi"/>
          <w:sz w:val="24"/>
          <w:szCs w:val="24"/>
        </w:rPr>
        <w:t xml:space="preserve"> </w:t>
      </w:r>
      <w:r w:rsidRPr="005C3211">
        <w:rPr>
          <w:rFonts w:cstheme="minorHAnsi"/>
          <w:sz w:val="24"/>
          <w:szCs w:val="24"/>
        </w:rPr>
        <w:t xml:space="preserve">wyposażenia szkół, </w:t>
      </w:r>
      <w:r w:rsidR="005A4A37" w:rsidRPr="005C3211">
        <w:rPr>
          <w:rFonts w:cstheme="minorHAnsi"/>
          <w:sz w:val="24"/>
          <w:szCs w:val="24"/>
        </w:rPr>
        <w:t xml:space="preserve"> </w:t>
      </w:r>
      <w:r w:rsidRPr="005C3211">
        <w:rPr>
          <w:rFonts w:cstheme="minorHAnsi"/>
          <w:sz w:val="24"/>
          <w:szCs w:val="24"/>
        </w:rPr>
        <w:t xml:space="preserve">przeprowadzonych postępowań </w:t>
      </w:r>
      <w:r w:rsidR="005A4A37" w:rsidRPr="005C3211">
        <w:rPr>
          <w:rFonts w:cstheme="minorHAnsi"/>
          <w:sz w:val="24"/>
          <w:szCs w:val="24"/>
        </w:rPr>
        <w:t>w celu nadania stopnia awansu zawodowego nauczycieli,  wypłaty jednorazowego dodatku uzupełniającego – Pani dyrektor oznajmiła, że taki dodatek nie był wypłacany</w:t>
      </w:r>
      <w:r w:rsidR="00AB7AE6" w:rsidRPr="005C3211">
        <w:rPr>
          <w:rFonts w:cstheme="minorHAnsi"/>
          <w:sz w:val="24"/>
          <w:szCs w:val="24"/>
        </w:rPr>
        <w:t>,</w:t>
      </w:r>
      <w:r w:rsidR="00AD5B67" w:rsidRPr="005C3211">
        <w:rPr>
          <w:rFonts w:cstheme="minorHAnsi"/>
          <w:sz w:val="24"/>
          <w:szCs w:val="24"/>
        </w:rPr>
        <w:t xml:space="preserve"> </w:t>
      </w:r>
      <w:r w:rsidR="00AB7AE6" w:rsidRPr="005C3211">
        <w:rPr>
          <w:rFonts w:cstheme="minorHAnsi"/>
          <w:sz w:val="24"/>
          <w:szCs w:val="24"/>
        </w:rPr>
        <w:t>dowożenia uczniów, ilości uczniów w świetlicach szkolnych, ilości uczniów korzystających z obiadów w szkołach,</w:t>
      </w:r>
      <w:r w:rsidR="00AD5B67" w:rsidRPr="005C3211">
        <w:rPr>
          <w:rFonts w:cstheme="minorHAnsi"/>
          <w:sz w:val="24"/>
          <w:szCs w:val="24"/>
        </w:rPr>
        <w:t xml:space="preserve"> </w:t>
      </w:r>
      <w:r w:rsidR="00AB7AE6" w:rsidRPr="005C3211">
        <w:rPr>
          <w:rFonts w:cstheme="minorHAnsi"/>
          <w:sz w:val="24"/>
          <w:szCs w:val="24"/>
        </w:rPr>
        <w:t>stypendiów i zasiłków szkolnych,</w:t>
      </w:r>
      <w:r w:rsidR="00AD5B67" w:rsidRPr="005C3211">
        <w:rPr>
          <w:rFonts w:cstheme="minorHAnsi"/>
          <w:sz w:val="24"/>
          <w:szCs w:val="24"/>
        </w:rPr>
        <w:t xml:space="preserve"> </w:t>
      </w:r>
      <w:r w:rsidR="00AB7AE6" w:rsidRPr="005C3211">
        <w:rPr>
          <w:rFonts w:cstheme="minorHAnsi"/>
          <w:sz w:val="24"/>
          <w:szCs w:val="24"/>
        </w:rPr>
        <w:t xml:space="preserve"> dofinansowania, które jest płacone pracodawcom odnośnie kosztów kształcenia młodocianych pracowników</w:t>
      </w:r>
      <w:r w:rsidR="00AD5B67" w:rsidRPr="005C3211">
        <w:rPr>
          <w:rFonts w:cstheme="minorHAnsi"/>
          <w:sz w:val="24"/>
          <w:szCs w:val="24"/>
        </w:rPr>
        <w:t xml:space="preserve">, dotacji na zakup podręczników, materiałów eksploatacyjnych, ćwiczeniowych, informacji o Narodowym Programie Rozwoju Czytelnictwa - a ten rok dofinansowanie otrzymały ZS w Jabłonnie i SP w Czerniejowie, informacji odnośnie wydatków oświatowych, subwencji oświatowej, egzaminu ósmoklasisty, kontrolach Państwowego Powiatowego Inspektora Sanitarnego. Pani Dyrektor wspomniała, że zamieszczona została jeszcze informacja na temat realizowanych projektów w szkołach tj. Wdrożenie Programów Rozwojowych w szkołach podstawowych gminy Jabłonna. Ponadto dodała, że od </w:t>
      </w:r>
      <w:r w:rsidR="00434637" w:rsidRPr="005C3211">
        <w:rPr>
          <w:rFonts w:cstheme="minorHAnsi"/>
          <w:sz w:val="24"/>
          <w:szCs w:val="24"/>
        </w:rPr>
        <w:t>września</w:t>
      </w:r>
      <w:r w:rsidR="00AD5B67" w:rsidRPr="005C3211">
        <w:rPr>
          <w:rFonts w:cstheme="minorHAnsi"/>
          <w:sz w:val="24"/>
          <w:szCs w:val="24"/>
        </w:rPr>
        <w:t xml:space="preserve"> </w:t>
      </w:r>
      <w:r w:rsidR="00434637" w:rsidRPr="005C3211">
        <w:rPr>
          <w:rFonts w:cstheme="minorHAnsi"/>
          <w:sz w:val="24"/>
          <w:szCs w:val="24"/>
        </w:rPr>
        <w:t>w SP w Czerniejowie i w ZS w Piotrkowie realizowany</w:t>
      </w:r>
      <w:r w:rsidR="00AD5B67" w:rsidRPr="005C3211">
        <w:rPr>
          <w:rFonts w:cstheme="minorHAnsi"/>
          <w:sz w:val="24"/>
          <w:szCs w:val="24"/>
        </w:rPr>
        <w:t xml:space="preserve"> </w:t>
      </w:r>
      <w:r w:rsidR="00434637" w:rsidRPr="005C3211">
        <w:rPr>
          <w:rFonts w:cstheme="minorHAnsi"/>
          <w:sz w:val="24"/>
          <w:szCs w:val="24"/>
        </w:rPr>
        <w:t xml:space="preserve">jest projekt dotyczący nauczania języka angielskiego a także Projekt Lepszy Start dla Maluszka w oddziałach przedszkolnych w SP w Czerniejowie. </w:t>
      </w:r>
    </w:p>
    <w:p w14:paraId="550DF97E" w14:textId="2AD0B81B" w:rsidR="00434637" w:rsidRPr="005C3211" w:rsidRDefault="00434637" w:rsidP="00012D67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Kamil Skałecki</w:t>
      </w:r>
      <w:r w:rsidRPr="005C3211">
        <w:rPr>
          <w:rFonts w:cstheme="minorHAnsi"/>
          <w:sz w:val="24"/>
          <w:szCs w:val="24"/>
        </w:rPr>
        <w:t xml:space="preserve"> – poinformował, że informacja ta była szeroko omawiana na posiedzeniu Komisji Oświaty… w dniu 19.11, dlatego poprosił Przewodniczącą Komisji Oświaty…  o krótki komentarz w tej sprawie </w:t>
      </w:r>
    </w:p>
    <w:p w14:paraId="6B42518D" w14:textId="61D4EFF8" w:rsidR="00434637" w:rsidRPr="005C3211" w:rsidRDefault="00434637" w:rsidP="00012D67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Monika Nowak</w:t>
      </w:r>
      <w:r w:rsidRPr="005C3211">
        <w:rPr>
          <w:rFonts w:cstheme="minorHAnsi"/>
          <w:sz w:val="24"/>
          <w:szCs w:val="24"/>
        </w:rPr>
        <w:t xml:space="preserve"> – Komisja Oświaty… na posiedzeniu w dniu 19.11 zapoznała się z informacją oświatową. Była obecna Pani Dyrektor </w:t>
      </w:r>
      <w:proofErr w:type="spellStart"/>
      <w:r w:rsidRPr="005C3211">
        <w:rPr>
          <w:rFonts w:cstheme="minorHAnsi"/>
          <w:sz w:val="24"/>
          <w:szCs w:val="24"/>
        </w:rPr>
        <w:t>ZASz</w:t>
      </w:r>
      <w:proofErr w:type="spellEnd"/>
      <w:r w:rsidRPr="005C3211">
        <w:rPr>
          <w:rFonts w:cstheme="minorHAnsi"/>
          <w:sz w:val="24"/>
          <w:szCs w:val="24"/>
        </w:rPr>
        <w:t xml:space="preserve"> Ewa Maj, która omówiła szczegółowo informację i udzieliła wyczerpująco odpowiedzi na wszystkie pytania Radnych. </w:t>
      </w:r>
    </w:p>
    <w:p w14:paraId="6C0DC118" w14:textId="77777777" w:rsidR="00434637" w:rsidRPr="005C3211" w:rsidRDefault="00434637" w:rsidP="00434637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ab/>
        <w:t xml:space="preserve">Nie zgłoszono pytań do przedstawionych informacji. </w:t>
      </w:r>
    </w:p>
    <w:p w14:paraId="11F32B6B" w14:textId="32867A47" w:rsidR="00CD40B4" w:rsidRPr="005C3211" w:rsidRDefault="00434637" w:rsidP="00434637">
      <w:pPr>
        <w:spacing w:after="0"/>
        <w:rPr>
          <w:rFonts w:cstheme="minorHAnsi"/>
          <w:b/>
          <w:bCs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</w:rPr>
        <w:lastRenderedPageBreak/>
        <w:t>Ad. 6. Informacja Przewodniczącego Rady Gminy na temat oświadczeń majątkowych złożonych przez Radnych Rady Gminy Jabłonna.</w:t>
      </w:r>
    </w:p>
    <w:p w14:paraId="166F7802" w14:textId="77777777" w:rsidR="004D5AD3" w:rsidRPr="005C3211" w:rsidRDefault="006B404B" w:rsidP="00CB278D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Kamil Skałecki</w:t>
      </w:r>
      <w:r w:rsidRPr="005C3211">
        <w:rPr>
          <w:rFonts w:cstheme="minorHAnsi"/>
          <w:sz w:val="24"/>
          <w:szCs w:val="24"/>
        </w:rPr>
        <w:t xml:space="preserve"> – poinformował, że na podstawie art. 24h ust. 12 ustawy z dnia 8 marca 1990 r. o samorządzie gminnym podmiot dokonujący analizy oświadczeń majątkowych tj. Naczelnik II Urzędu Skarbowego w Lublinie w terminie do 30 października każdego roku przedstawia radzie gminy informację o osobach, które nie złożyły oświadczenia majątkowego lub złożyły je po terminie, nieprawidłowościach stwierdzonych w analizowanych oświadczeniach majątkowych wraz z ich opisem i wskazaniem osób, które złożyły nieprawidłowe oświadczenia oraz działaniach podjętych w związku z nieprawidłowościami stwierdzonymi w analizowanych oświadczeniach. Pan Przewodniczący oznajmił, że dokonano analizy, która obejmowała 3 czasookresy, co których radni powinni złożyć oświadczenia majątkowe</w:t>
      </w:r>
      <w:r w:rsidR="004D5AD3" w:rsidRPr="005C3211">
        <w:rPr>
          <w:rFonts w:cstheme="minorHAnsi"/>
          <w:sz w:val="24"/>
          <w:szCs w:val="24"/>
        </w:rPr>
        <w:t>: Oświadczenia złożone na dzień 31.12.2023 r., oświadczenia złożone na 2 miesiące przed upływem VIII kadencji i oświadczenia złożone w ciągu 30 dni od dnia złożenia ślubowania tj. początek IX kadencji. Pan Przewodniczący poinformował, że wszyscy radni złożyli oświadczenia majątkowe w ustawowych terminach. Kolejno przedstawił główne błędy występujące w złożonych oświadczeniach:</w:t>
      </w:r>
    </w:p>
    <w:p w14:paraId="0D1B1CAC" w14:textId="1147DB39" w:rsidR="004D5AD3" w:rsidRPr="005C3211" w:rsidRDefault="004D5AD3" w:rsidP="00CB278D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- jeden radny nie wypełnił punktu dotyczącego miejsca zatrudnienia, stanowiska lub funkcji;</w:t>
      </w:r>
    </w:p>
    <w:p w14:paraId="4C32B16D" w14:textId="77777777" w:rsidR="00CB278D" w:rsidRPr="005C3211" w:rsidRDefault="004D5AD3" w:rsidP="00CB278D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- nie dokonano właściwej zmiany w składnikach majątku; </w:t>
      </w:r>
    </w:p>
    <w:p w14:paraId="4DA41521" w14:textId="1AC993BD" w:rsidR="004D5AD3" w:rsidRPr="005C3211" w:rsidRDefault="00CB278D" w:rsidP="00CB278D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- </w:t>
      </w:r>
      <w:r w:rsidR="004D5AD3" w:rsidRPr="005C3211">
        <w:rPr>
          <w:rFonts w:cstheme="minorHAnsi"/>
          <w:sz w:val="24"/>
          <w:szCs w:val="24"/>
        </w:rPr>
        <w:t xml:space="preserve">podano nieprawidłowy przychód i dochód z gospodarstwa rolnego – co do tej nieprawidłowości została złożona stosowna korekta oświadczenia majątkowego; </w:t>
      </w:r>
    </w:p>
    <w:p w14:paraId="38D56696" w14:textId="13BB8A71" w:rsidR="00CD40B4" w:rsidRPr="005C3211" w:rsidRDefault="004D5AD3" w:rsidP="00CB278D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- nie wykazano rodzaju innej </w:t>
      </w:r>
      <w:r w:rsidR="00CB278D" w:rsidRPr="005C3211">
        <w:rPr>
          <w:rFonts w:cstheme="minorHAnsi"/>
          <w:sz w:val="24"/>
          <w:szCs w:val="24"/>
        </w:rPr>
        <w:t>nieruchomości w odpowiednim punkcie;</w:t>
      </w:r>
    </w:p>
    <w:p w14:paraId="46B8B932" w14:textId="34A4D458" w:rsidR="00CB278D" w:rsidRPr="005C3211" w:rsidRDefault="00CB278D" w:rsidP="00CB278D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- nie wskazano w dochodach diety radnego;</w:t>
      </w:r>
    </w:p>
    <w:p w14:paraId="7EA9E0A0" w14:textId="183392EB" w:rsidR="00CB278D" w:rsidRPr="005C3211" w:rsidRDefault="00CB278D" w:rsidP="00CB278D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- nie wykazano wartości powierzchni działki pod nieruchomością;</w:t>
      </w:r>
    </w:p>
    <w:p w14:paraId="1C1CDD8A" w14:textId="6C636B52" w:rsidR="00CB278D" w:rsidRPr="005C3211" w:rsidRDefault="00CB278D" w:rsidP="00CB278D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- wykazano dopłaty bezpośrednie w nieprawidłowym punkcie;</w:t>
      </w:r>
    </w:p>
    <w:p w14:paraId="5073EE3B" w14:textId="65589362" w:rsidR="00CB278D" w:rsidRPr="005C3211" w:rsidRDefault="00CB278D" w:rsidP="00CB278D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- nie wskazano gospodarstwa rolnego;</w:t>
      </w:r>
    </w:p>
    <w:p w14:paraId="2F8C84F5" w14:textId="71860146" w:rsidR="00CB278D" w:rsidRPr="005C3211" w:rsidRDefault="00CB278D" w:rsidP="00CB278D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- nie wykazano zobowiązań pieniężnych wg stanu na dzień złożenia oświadczenia.</w:t>
      </w:r>
    </w:p>
    <w:p w14:paraId="44308E95" w14:textId="42358111" w:rsidR="00CB278D" w:rsidRPr="005C3211" w:rsidRDefault="00CB278D" w:rsidP="00CB278D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Pan Przewodniczący powiedział, że Państwo Radni, u których w oświadczeniach majątkowych wskazano wymienione nieprawidłowości, zostali o tym szczegółowo poinformowani drogą mailową przez biuro rady. Dodał również, żeby nie sugerować się do końca wszystkimi ze względu na to, że niektóre z tych błędów zostały popełnione przez radnych poprzedniej kadencji. Na koniec powiedział, że zawsze trzeba dążyć do doskonałości, wyraził myśl że w kolejnych oświadczeniach majątkowych będzie tych błędów mniej. </w:t>
      </w:r>
    </w:p>
    <w:p w14:paraId="4BDD09C3" w14:textId="4619FFB1" w:rsidR="00CB278D" w:rsidRPr="005C3211" w:rsidRDefault="00CB278D" w:rsidP="00CB278D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ab/>
        <w:t xml:space="preserve">Nie zgłoszono pytań do przedstawionej informacji. </w:t>
      </w:r>
    </w:p>
    <w:p w14:paraId="4263CACC" w14:textId="19A546FD" w:rsidR="00CB278D" w:rsidRPr="005C3211" w:rsidRDefault="00CB278D" w:rsidP="00CB278D">
      <w:pPr>
        <w:spacing w:after="0"/>
        <w:rPr>
          <w:rFonts w:cstheme="minorHAnsi"/>
          <w:sz w:val="24"/>
          <w:szCs w:val="24"/>
        </w:rPr>
      </w:pPr>
    </w:p>
    <w:p w14:paraId="7B730659" w14:textId="5DAD94CA" w:rsidR="00CD40B4" w:rsidRPr="005C3211" w:rsidRDefault="00CB278D" w:rsidP="00CB278D">
      <w:pPr>
        <w:spacing w:after="0"/>
        <w:rPr>
          <w:rFonts w:cstheme="minorHAnsi"/>
          <w:b/>
          <w:bCs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</w:rPr>
        <w:t>Ad. 7. Informacja Wójta Gminy Jabłonna na temat oświadczeń majątkowych złożonych przez osoby zobowiązane do ich złożenia.</w:t>
      </w:r>
    </w:p>
    <w:p w14:paraId="03116EEA" w14:textId="734358B8" w:rsidR="00CB278D" w:rsidRPr="005C3211" w:rsidRDefault="00CB278D" w:rsidP="00CB278D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Ryszard Próchnicki</w:t>
      </w:r>
      <w:r w:rsidRPr="005C3211">
        <w:rPr>
          <w:rFonts w:cstheme="minorHAnsi"/>
          <w:b/>
          <w:bCs/>
          <w:sz w:val="24"/>
          <w:szCs w:val="24"/>
        </w:rPr>
        <w:t xml:space="preserve"> </w:t>
      </w:r>
      <w:r w:rsidRPr="005C3211">
        <w:rPr>
          <w:rFonts w:cstheme="minorHAnsi"/>
          <w:sz w:val="24"/>
          <w:szCs w:val="24"/>
        </w:rPr>
        <w:t xml:space="preserve">– </w:t>
      </w:r>
      <w:r w:rsidR="00AD677B" w:rsidRPr="005C3211">
        <w:rPr>
          <w:rFonts w:cstheme="minorHAnsi"/>
          <w:sz w:val="24"/>
          <w:szCs w:val="24"/>
        </w:rPr>
        <w:t xml:space="preserve">przypomniał, że obowiązek składania oświadczeń majątkowych wójtowi mają kierownicy wszystkich jednostek organizacyjnych gminy jabłonna a także 4 pracowników urzędu tj. zastępca wójta, skarbnik, sekretarz oraz osoba wydająca decyzje administracyjne w imieniu wójta tj. kierownik Referatu Podatków i Opłat Lokalnych. Pan Sekretarz poinformował, że wg stanu na 31.12.2023 r. wpłynęło 14 oświadczeń majątkowych. Dodatkowo wpłynęło 6 oświadczeń w związku ze zmianami na stanowiskach kierowniczych. Wyjaśnił, że oświadczenie </w:t>
      </w:r>
      <w:r w:rsidR="00AD677B" w:rsidRPr="005C3211">
        <w:rPr>
          <w:rFonts w:cstheme="minorHAnsi"/>
          <w:sz w:val="24"/>
          <w:szCs w:val="24"/>
        </w:rPr>
        <w:lastRenderedPageBreak/>
        <w:t>takie złożyła ustępująca Pani Kierownik Gminnego Klubu Dziecięcego „Zielone Jabłuszko”, ustępujący Dyrektor Centrum Kultury Gminy Jabłonna, osoba która pełniła obowiązki dyrektora Centrum Kultury</w:t>
      </w:r>
      <w:r w:rsidR="002D06CB" w:rsidRPr="005C3211">
        <w:rPr>
          <w:rFonts w:cstheme="minorHAnsi"/>
          <w:sz w:val="24"/>
          <w:szCs w:val="24"/>
        </w:rPr>
        <w:t>, która składała</w:t>
      </w:r>
      <w:r w:rsidR="00AD677B" w:rsidRPr="005C3211">
        <w:rPr>
          <w:rFonts w:cstheme="minorHAnsi"/>
          <w:sz w:val="24"/>
          <w:szCs w:val="24"/>
        </w:rPr>
        <w:t xml:space="preserve"> oświadczenia na początek i na koniec tego okresu oraz osoby, któr</w:t>
      </w:r>
      <w:r w:rsidR="002D06CB" w:rsidRPr="005C3211">
        <w:rPr>
          <w:rFonts w:cstheme="minorHAnsi"/>
          <w:sz w:val="24"/>
          <w:szCs w:val="24"/>
        </w:rPr>
        <w:t>e</w:t>
      </w:r>
      <w:r w:rsidR="00AD677B" w:rsidRPr="005C3211">
        <w:rPr>
          <w:rFonts w:cstheme="minorHAnsi"/>
          <w:sz w:val="24"/>
          <w:szCs w:val="24"/>
        </w:rPr>
        <w:t xml:space="preserve"> pełni</w:t>
      </w:r>
      <w:r w:rsidR="002D06CB" w:rsidRPr="005C3211">
        <w:rPr>
          <w:rFonts w:cstheme="minorHAnsi"/>
          <w:sz w:val="24"/>
          <w:szCs w:val="24"/>
        </w:rPr>
        <w:t>ą</w:t>
      </w:r>
      <w:r w:rsidR="00AD677B" w:rsidRPr="005C3211">
        <w:rPr>
          <w:rFonts w:cstheme="minorHAnsi"/>
          <w:sz w:val="24"/>
          <w:szCs w:val="24"/>
        </w:rPr>
        <w:t xml:space="preserve"> funkcję kierownicze</w:t>
      </w:r>
      <w:r w:rsidR="002D06CB" w:rsidRPr="005C3211">
        <w:rPr>
          <w:rFonts w:cstheme="minorHAnsi"/>
          <w:sz w:val="24"/>
          <w:szCs w:val="24"/>
        </w:rPr>
        <w:t xml:space="preserve"> w tych jednostkach</w:t>
      </w:r>
      <w:r w:rsidR="00AD677B" w:rsidRPr="005C3211">
        <w:rPr>
          <w:rFonts w:cstheme="minorHAnsi"/>
          <w:sz w:val="24"/>
          <w:szCs w:val="24"/>
        </w:rPr>
        <w:t xml:space="preserve"> obecnie.</w:t>
      </w:r>
      <w:r w:rsidR="002D06CB" w:rsidRPr="005C3211">
        <w:rPr>
          <w:rFonts w:cstheme="minorHAnsi"/>
          <w:sz w:val="24"/>
          <w:szCs w:val="24"/>
        </w:rPr>
        <w:t xml:space="preserve"> Pan Sekretarz poinformował, że w przypadku dwóch osób oświadczenia były złożone po terminie</w:t>
      </w:r>
      <w:r w:rsidR="002B12A1" w:rsidRPr="005C3211">
        <w:rPr>
          <w:rFonts w:cstheme="minorHAnsi"/>
          <w:sz w:val="24"/>
          <w:szCs w:val="24"/>
        </w:rPr>
        <w:t>. W jednym przypadku było wysłane pismo wyznaczające dodatkowy termin i oświadczenie zostało złożone w tym dodatkowym terminie</w:t>
      </w:r>
      <w:r w:rsidR="00F21F14" w:rsidRPr="005C3211">
        <w:rPr>
          <w:rFonts w:cstheme="minorHAnsi"/>
          <w:sz w:val="24"/>
          <w:szCs w:val="24"/>
        </w:rPr>
        <w:t>.</w:t>
      </w:r>
      <w:r w:rsidR="002B12A1" w:rsidRPr="005C3211">
        <w:rPr>
          <w:rFonts w:cstheme="minorHAnsi"/>
          <w:sz w:val="24"/>
          <w:szCs w:val="24"/>
        </w:rPr>
        <w:t xml:space="preserve"> W drugim przypadku, zanim takie pismo zostało wystosowane, ta osoba złożyła oświadczenie majątkowe. Oświadczenia majątkowe zostały opublikowane w BIP, podobnie jak oświadczenia radnych i </w:t>
      </w:r>
      <w:r w:rsidR="00DB7C68">
        <w:rPr>
          <w:rFonts w:cstheme="minorHAnsi"/>
          <w:sz w:val="24"/>
          <w:szCs w:val="24"/>
        </w:rPr>
        <w:t xml:space="preserve">zostały </w:t>
      </w:r>
      <w:r w:rsidR="002B12A1" w:rsidRPr="005C3211">
        <w:rPr>
          <w:rFonts w:cstheme="minorHAnsi"/>
          <w:sz w:val="24"/>
          <w:szCs w:val="24"/>
        </w:rPr>
        <w:t>wysłane do właściwych urzędów skarbowych.</w:t>
      </w:r>
      <w:r w:rsidR="00F21F14" w:rsidRPr="005C3211">
        <w:rPr>
          <w:rFonts w:cstheme="minorHAnsi"/>
          <w:sz w:val="24"/>
          <w:szCs w:val="24"/>
        </w:rPr>
        <w:t xml:space="preserve"> Następnie wymienił nieprawidłowości jakie pojawiły się w 3 oświadczeniach majątkowych</w:t>
      </w:r>
      <w:r w:rsidR="002B12A1" w:rsidRPr="005C3211">
        <w:rPr>
          <w:rFonts w:cstheme="minorHAnsi"/>
          <w:sz w:val="24"/>
          <w:szCs w:val="24"/>
        </w:rPr>
        <w:t xml:space="preserve">: nie wykazano wartości domu, </w:t>
      </w:r>
      <w:r w:rsidR="00F21F14" w:rsidRPr="005C3211">
        <w:rPr>
          <w:rFonts w:cstheme="minorHAnsi"/>
          <w:sz w:val="24"/>
          <w:szCs w:val="24"/>
        </w:rPr>
        <w:t>n</w:t>
      </w:r>
      <w:r w:rsidR="002B12A1" w:rsidRPr="005C3211">
        <w:rPr>
          <w:rFonts w:cstheme="minorHAnsi"/>
          <w:sz w:val="24"/>
          <w:szCs w:val="24"/>
        </w:rPr>
        <w:t>ie wykazano zakupu samochodu,</w:t>
      </w:r>
      <w:r w:rsidR="00D51840" w:rsidRPr="005C3211">
        <w:rPr>
          <w:rFonts w:cstheme="minorHAnsi"/>
          <w:sz w:val="24"/>
          <w:szCs w:val="24"/>
        </w:rPr>
        <w:t xml:space="preserve"> w oświadczeniu wpisano inną powierzchnię domu niż była w akcie notarialnym zakupu tego domu, nie podano adresu położenia działek wymienionych w oświadczeniu. Pan Sekretarz poinformował, że osoby u których stwierdzono nieprawidłowości otrzymały pismo z wykazem popełnionych błędów oraz z pouczeniem, aby w przyszłości wykazać większą staranność przy wypełnianiu kolejnych oświadczeń. Na koniec oznajmił, że w oświadczeniach majątkowych złożonych na ręce Wojewody przez Przewodniczącego Rady Gminy zarówno poprzedniej jak i obecnej kadencji oraz Pani Wójt nie stwierdzono nieprawidłowości. </w:t>
      </w:r>
    </w:p>
    <w:p w14:paraId="6D046872" w14:textId="622E0AFE" w:rsidR="00CB278D" w:rsidRPr="005C3211" w:rsidRDefault="00D51840" w:rsidP="00CB278D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ab/>
        <w:t xml:space="preserve">Nie zgłoszono pytań do przedstawionej informacji. </w:t>
      </w:r>
    </w:p>
    <w:p w14:paraId="228D11AC" w14:textId="77777777" w:rsidR="00CB278D" w:rsidRPr="005C3211" w:rsidRDefault="00CB278D" w:rsidP="00CB278D">
      <w:pPr>
        <w:spacing w:after="0"/>
        <w:rPr>
          <w:rFonts w:cstheme="minorHAnsi"/>
          <w:sz w:val="24"/>
          <w:szCs w:val="24"/>
        </w:rPr>
      </w:pPr>
    </w:p>
    <w:p w14:paraId="6F9F1032" w14:textId="77777777" w:rsidR="00D51840" w:rsidRPr="005C3211" w:rsidRDefault="00D51840" w:rsidP="00D51840">
      <w:pPr>
        <w:spacing w:after="0"/>
        <w:rPr>
          <w:rFonts w:cstheme="minorHAnsi"/>
          <w:b/>
          <w:bCs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</w:rPr>
        <w:t>Ad. 8. Interpelacje i zapytania radnych.</w:t>
      </w:r>
    </w:p>
    <w:p w14:paraId="3025C2A7" w14:textId="443D42E7" w:rsidR="00CD40B4" w:rsidRPr="005C3211" w:rsidRDefault="00D51840" w:rsidP="00D5184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 xml:space="preserve">Nie złożono interpelacji ani zapytań. </w:t>
      </w:r>
    </w:p>
    <w:p w14:paraId="43150638" w14:textId="77777777" w:rsidR="00D51840" w:rsidRPr="005C3211" w:rsidRDefault="00D51840" w:rsidP="00D51840">
      <w:pPr>
        <w:spacing w:after="0"/>
        <w:rPr>
          <w:rFonts w:cstheme="minorHAnsi"/>
          <w:b/>
          <w:bCs/>
          <w:sz w:val="24"/>
          <w:szCs w:val="24"/>
        </w:rPr>
      </w:pPr>
    </w:p>
    <w:p w14:paraId="78CA4FE1" w14:textId="77777777" w:rsidR="00F21F14" w:rsidRPr="005C3211" w:rsidRDefault="00D51840" w:rsidP="00F21F14">
      <w:pPr>
        <w:spacing w:after="0"/>
        <w:rPr>
          <w:rFonts w:cstheme="minorHAnsi"/>
          <w:b/>
          <w:bCs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</w:rPr>
        <w:t>Ad. 9. Podjęcie uchwał:</w:t>
      </w:r>
    </w:p>
    <w:p w14:paraId="4D3D9CBE" w14:textId="1E15E27A" w:rsidR="00CD40B4" w:rsidRPr="005C3211" w:rsidRDefault="00F21F14" w:rsidP="00F21F14">
      <w:pPr>
        <w:spacing w:after="0"/>
        <w:rPr>
          <w:rFonts w:cstheme="minorHAnsi"/>
          <w:b/>
          <w:bCs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</w:rPr>
        <w:t>a) w sprawie wyznaczenia obszaru zdegradowanego i obszaru rewitalizacji na terenie Gminy Jabłonna</w:t>
      </w:r>
    </w:p>
    <w:p w14:paraId="4FB30F59" w14:textId="7E71F866" w:rsidR="00CD40B4" w:rsidRPr="005C3211" w:rsidRDefault="002F09F6" w:rsidP="005C3211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Marcin Pastuszak</w:t>
      </w:r>
      <w:r w:rsidRPr="005C3211">
        <w:rPr>
          <w:rFonts w:cstheme="minorHAnsi"/>
          <w:b/>
          <w:bCs/>
          <w:sz w:val="24"/>
          <w:szCs w:val="24"/>
        </w:rPr>
        <w:t xml:space="preserve"> </w:t>
      </w:r>
      <w:r w:rsidRPr="005C3211">
        <w:rPr>
          <w:rFonts w:cstheme="minorHAnsi"/>
          <w:sz w:val="24"/>
          <w:szCs w:val="24"/>
        </w:rPr>
        <w:t>– poinformował, że w projekcie uchwały chodzi o wyznaczenie dwóch obszarów – obszaru zdegradowanego i obszaru rewitalizacji, które wynikają z ustawy o rewitalizacji i są niezbędne do tego, aby rozpocząć prace nad przygotowaniem gminnego programu rewitalizacji. Wyjaśnił, że obszary te zostały wyznaczone na podstawie przesłanek, które są wskazane w ustawie o rewitalizacji</w:t>
      </w:r>
      <w:r w:rsidR="00E875FB" w:rsidRPr="005C3211">
        <w:rPr>
          <w:rFonts w:cstheme="minorHAnsi"/>
          <w:sz w:val="24"/>
          <w:szCs w:val="24"/>
        </w:rPr>
        <w:t xml:space="preserve">. Dodał, że </w:t>
      </w:r>
      <w:r w:rsidRPr="005C3211">
        <w:rPr>
          <w:rFonts w:cstheme="minorHAnsi"/>
          <w:sz w:val="24"/>
          <w:szCs w:val="24"/>
        </w:rPr>
        <w:t xml:space="preserve">na tej podstawie oraz na podstawie dostępnych danych statystycznych została przygotowana </w:t>
      </w:r>
      <w:r w:rsidR="00E875FB" w:rsidRPr="005C3211">
        <w:rPr>
          <w:rFonts w:cstheme="minorHAnsi"/>
          <w:sz w:val="24"/>
          <w:szCs w:val="24"/>
        </w:rPr>
        <w:t xml:space="preserve">diagnoza służąca delimitacji obszaru zdegradowanego i obszaru rewitalizacji na terenie gminy Jabłona. Jako obszar zdegradowany wskazane zostały w delimitacji sołectwa: Czerniejów, Jabłonna Pierwsza, Jabłonna Druga, Jabłonna-Majątek, Piotrków Pierwszy, Piotrków Drugi, Tuszów i Wierciszów. Natomiast jako sołectwa, które są wskazane w obszarze rewitalizacji to: Jabłonna Druga, Jabłonna-Majątek i Tuszów. Pan Zastępca Wójta poinformował, że w § 3 jest zapis stanowiący że w przypadku, gdy zostanie wyznaczony obszar rewitalizacji, gmina ma prawo pierwokupu nieruchomości, które na terenie tego obszaru rewitalizacji się znajdują. Wspomniał, że była o tym dyskusja na poszczególnych Komisjach i jest taka propozycja, żeby ten paragraf z uchwały usunąć. Podkreślił, </w:t>
      </w:r>
      <w:r w:rsidR="00E875FB" w:rsidRPr="005C3211">
        <w:rPr>
          <w:rFonts w:cstheme="minorHAnsi"/>
          <w:sz w:val="24"/>
          <w:szCs w:val="24"/>
        </w:rPr>
        <w:lastRenderedPageBreak/>
        <w:t xml:space="preserve">że nie wpływa to w żaden sposób na ważność uchwały, </w:t>
      </w:r>
      <w:r w:rsidR="004856AD" w:rsidRPr="005C3211">
        <w:rPr>
          <w:rFonts w:cstheme="minorHAnsi"/>
          <w:sz w:val="24"/>
          <w:szCs w:val="24"/>
        </w:rPr>
        <w:t xml:space="preserve">nie rzutuje to na dalsze przygotowywanie gminnego programu rewitalizacji ani na jego późniejsze funkcjonowanie. </w:t>
      </w:r>
    </w:p>
    <w:p w14:paraId="60C442ED" w14:textId="432A9EC5" w:rsidR="00073C02" w:rsidRPr="005C3211" w:rsidRDefault="004856AD" w:rsidP="005C3211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Kamil Skałecki</w:t>
      </w:r>
      <w:r w:rsidRPr="005C3211">
        <w:rPr>
          <w:rFonts w:cstheme="minorHAnsi"/>
          <w:sz w:val="24"/>
          <w:szCs w:val="24"/>
        </w:rPr>
        <w:t xml:space="preserve"> – </w:t>
      </w:r>
      <w:r w:rsidR="00164568" w:rsidRPr="005C3211">
        <w:rPr>
          <w:rFonts w:cstheme="minorHAnsi"/>
          <w:sz w:val="24"/>
          <w:szCs w:val="24"/>
        </w:rPr>
        <w:t>p</w:t>
      </w:r>
      <w:r w:rsidRPr="005C3211">
        <w:rPr>
          <w:rFonts w:cstheme="minorHAnsi"/>
          <w:sz w:val="24"/>
          <w:szCs w:val="24"/>
        </w:rPr>
        <w:t xml:space="preserve">oprosił </w:t>
      </w:r>
      <w:r w:rsidR="00164568" w:rsidRPr="005C3211">
        <w:rPr>
          <w:rFonts w:cstheme="minorHAnsi"/>
          <w:sz w:val="24"/>
          <w:szCs w:val="24"/>
        </w:rPr>
        <w:t>Przewodnicząc</w:t>
      </w:r>
      <w:r w:rsidR="00073C02" w:rsidRPr="005C3211">
        <w:rPr>
          <w:rFonts w:cstheme="minorHAnsi"/>
          <w:sz w:val="24"/>
          <w:szCs w:val="24"/>
        </w:rPr>
        <w:t xml:space="preserve">ego Komisji Budownictwa… </w:t>
      </w:r>
      <w:r w:rsidRPr="005C3211">
        <w:rPr>
          <w:rFonts w:cstheme="minorHAnsi"/>
          <w:sz w:val="24"/>
          <w:szCs w:val="24"/>
        </w:rPr>
        <w:t xml:space="preserve">o przedstawienie opinii w wspólnego posiedzenia Komisji Budownictwa… i Komisji Rolnictwa… z dnia 21.11.2024 r. oraz </w:t>
      </w:r>
      <w:r w:rsidR="00073C02" w:rsidRPr="005C3211">
        <w:rPr>
          <w:rFonts w:cstheme="minorHAnsi"/>
          <w:sz w:val="24"/>
          <w:szCs w:val="24"/>
        </w:rPr>
        <w:t xml:space="preserve">Przewodniczącego Komisji Budżetu – Pana Jerzego Pawelca </w:t>
      </w:r>
      <w:r w:rsidRPr="005C3211">
        <w:rPr>
          <w:rFonts w:cstheme="minorHAnsi"/>
          <w:sz w:val="24"/>
          <w:szCs w:val="24"/>
        </w:rPr>
        <w:t>z posiedzenia Komisji Budżetu</w:t>
      </w:r>
      <w:r w:rsidR="00164568" w:rsidRPr="005C3211">
        <w:rPr>
          <w:rFonts w:cstheme="minorHAnsi"/>
          <w:sz w:val="24"/>
          <w:szCs w:val="24"/>
        </w:rPr>
        <w:t>…</w:t>
      </w:r>
      <w:r w:rsidRPr="005C3211">
        <w:rPr>
          <w:rFonts w:cstheme="minorHAnsi"/>
          <w:sz w:val="24"/>
          <w:szCs w:val="24"/>
        </w:rPr>
        <w:t xml:space="preserve"> z</w:t>
      </w:r>
      <w:r w:rsidR="00164568" w:rsidRPr="005C3211">
        <w:rPr>
          <w:rFonts w:cstheme="minorHAnsi"/>
          <w:sz w:val="24"/>
          <w:szCs w:val="24"/>
        </w:rPr>
        <w:t xml:space="preserve"> dnia 25.11.2024 r.</w:t>
      </w:r>
    </w:p>
    <w:p w14:paraId="34FE7D40" w14:textId="77777777" w:rsidR="00073C02" w:rsidRPr="005C3211" w:rsidRDefault="00073C02" w:rsidP="005C3211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Ryszard Lis</w:t>
      </w:r>
      <w:r w:rsidRPr="005C3211">
        <w:rPr>
          <w:rFonts w:cstheme="minorHAnsi"/>
          <w:sz w:val="24"/>
          <w:szCs w:val="24"/>
        </w:rPr>
        <w:t xml:space="preserve"> – powiedział, że wspólne posiedzenie prowadził Przewodniczący Komisji Rolnictwa…</w:t>
      </w:r>
    </w:p>
    <w:p w14:paraId="17DB945A" w14:textId="5022DC08" w:rsidR="004856AD" w:rsidRPr="005C3211" w:rsidRDefault="00073C02" w:rsidP="005C3211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Kamil Skałecki</w:t>
      </w:r>
      <w:r w:rsidRPr="005C3211">
        <w:rPr>
          <w:rFonts w:cstheme="minorHAnsi"/>
          <w:sz w:val="24"/>
          <w:szCs w:val="24"/>
        </w:rPr>
        <w:t xml:space="preserve"> – przekazał zatem głos Panu Henrykowi </w:t>
      </w:r>
      <w:proofErr w:type="spellStart"/>
      <w:r w:rsidRPr="005C3211">
        <w:rPr>
          <w:rFonts w:cstheme="minorHAnsi"/>
          <w:sz w:val="24"/>
          <w:szCs w:val="24"/>
        </w:rPr>
        <w:t>Wilkołkowi</w:t>
      </w:r>
      <w:proofErr w:type="spellEnd"/>
      <w:r w:rsidRPr="005C3211">
        <w:rPr>
          <w:rFonts w:cstheme="minorHAnsi"/>
          <w:sz w:val="24"/>
          <w:szCs w:val="24"/>
        </w:rPr>
        <w:t>.</w:t>
      </w:r>
      <w:r w:rsidR="00164568" w:rsidRPr="005C3211">
        <w:rPr>
          <w:rFonts w:cstheme="minorHAnsi"/>
          <w:sz w:val="24"/>
          <w:szCs w:val="24"/>
        </w:rPr>
        <w:t xml:space="preserve"> </w:t>
      </w:r>
    </w:p>
    <w:p w14:paraId="7E402904" w14:textId="083918D8" w:rsidR="00164568" w:rsidRPr="005C3211" w:rsidRDefault="00164568" w:rsidP="005C3211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Henryk Wilkołek</w:t>
      </w:r>
      <w:r w:rsidRPr="005C3211">
        <w:rPr>
          <w:rFonts w:cstheme="minorHAnsi"/>
          <w:sz w:val="24"/>
          <w:szCs w:val="24"/>
        </w:rPr>
        <w:t xml:space="preserve"> – oznajmił, że Komisje na wspólnym posiedzeniu rozpatrując uchwałę, rekomendują usunięcie § 3, natomiast pozostałą treść uchwały opiniują pozytywnie. </w:t>
      </w:r>
    </w:p>
    <w:p w14:paraId="6EF1DF5E" w14:textId="77777777" w:rsidR="00073C02" w:rsidRPr="005C3211" w:rsidRDefault="00164568" w:rsidP="005C3211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Jerzy Pawelec</w:t>
      </w:r>
      <w:r w:rsidRPr="005C3211">
        <w:rPr>
          <w:rFonts w:cstheme="minorHAnsi"/>
          <w:sz w:val="24"/>
          <w:szCs w:val="24"/>
        </w:rPr>
        <w:t xml:space="preserve"> – </w:t>
      </w:r>
      <w:r w:rsidR="00A5328B" w:rsidRPr="005C3211">
        <w:rPr>
          <w:rFonts w:cstheme="minorHAnsi"/>
          <w:sz w:val="24"/>
          <w:szCs w:val="24"/>
        </w:rPr>
        <w:t xml:space="preserve">podobnie jak </w:t>
      </w:r>
      <w:r w:rsidR="00073C02" w:rsidRPr="005C3211">
        <w:rPr>
          <w:rFonts w:cstheme="minorHAnsi"/>
          <w:sz w:val="24"/>
          <w:szCs w:val="24"/>
        </w:rPr>
        <w:t xml:space="preserve">Przewodniczący wypowiedział się, Komisja </w:t>
      </w:r>
      <w:r w:rsidR="00A5328B" w:rsidRPr="005C3211">
        <w:rPr>
          <w:rFonts w:cstheme="minorHAnsi"/>
          <w:sz w:val="24"/>
          <w:szCs w:val="24"/>
        </w:rPr>
        <w:t xml:space="preserve">też rekomenduje usunięcie § 3. Po usunięciu tego paragrafu projekt uchwały został zaopiniowany pozytywnie. </w:t>
      </w:r>
    </w:p>
    <w:p w14:paraId="1D18B0D4" w14:textId="77777777" w:rsidR="00073C02" w:rsidRDefault="00073C02" w:rsidP="005C3211">
      <w:pPr>
        <w:spacing w:after="0"/>
        <w:rPr>
          <w:rFonts w:cstheme="minorHAnsi"/>
          <w:b/>
          <w:sz w:val="24"/>
          <w:szCs w:val="24"/>
          <w:u w:val="single"/>
        </w:rPr>
      </w:pPr>
      <w:r w:rsidRPr="005C3211">
        <w:rPr>
          <w:rFonts w:cstheme="minorHAnsi"/>
          <w:sz w:val="24"/>
          <w:szCs w:val="24"/>
        </w:rPr>
        <w:t>Kolejno w imieniu Komisji Budżetu… złożył wniosek formalny w sprawie wykreślenia z projektu uchwały § 3, którego treść brzmi "Ustanawia się na rzecz Gminy Jabłonna prawo pierwokupu wszystkich nieruchomości położonych na obszarze rewitalizacji."</w:t>
      </w:r>
      <w:r w:rsidRPr="005C3211">
        <w:rPr>
          <w:rFonts w:cstheme="minorHAnsi"/>
          <w:b/>
          <w:sz w:val="24"/>
          <w:szCs w:val="24"/>
          <w:u w:val="single"/>
        </w:rPr>
        <w:t xml:space="preserve"> </w:t>
      </w:r>
    </w:p>
    <w:p w14:paraId="4DD2D4C6" w14:textId="77777777" w:rsidR="005C3211" w:rsidRPr="005C3211" w:rsidRDefault="005C3211" w:rsidP="005C321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7125F61" w14:textId="2C74EF9A" w:rsidR="00073C02" w:rsidRPr="005C3211" w:rsidRDefault="00073C02" w:rsidP="00073C02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b/>
          <w:i/>
          <w:iCs/>
          <w:sz w:val="24"/>
          <w:szCs w:val="24"/>
          <w:u w:val="single"/>
        </w:rPr>
        <w:t>Głosowano wniosek w sprawie:</w:t>
      </w:r>
    </w:p>
    <w:p w14:paraId="26E1F032" w14:textId="77777777" w:rsidR="00073C02" w:rsidRPr="005C3211" w:rsidRDefault="00073C02" w:rsidP="00073C02">
      <w:pPr>
        <w:spacing w:after="0"/>
        <w:rPr>
          <w:rFonts w:cstheme="minorHAnsi"/>
          <w:i/>
          <w:iCs/>
          <w:sz w:val="24"/>
          <w:szCs w:val="24"/>
        </w:rPr>
      </w:pPr>
      <w:bookmarkStart w:id="2" w:name="_Hlk184122037"/>
      <w:r w:rsidRPr="005C3211">
        <w:rPr>
          <w:rFonts w:cstheme="minorHAnsi"/>
          <w:i/>
          <w:iCs/>
          <w:sz w:val="24"/>
          <w:szCs w:val="24"/>
        </w:rPr>
        <w:t>wykreślenie z projektu uchwały § 3, którego treść brzmi "Ustanawia się na rzecz Gminy Jabłonna prawo pierwokupu wszystkich nieruchomości położonych na obszarze rewitalizacji."</w:t>
      </w:r>
    </w:p>
    <w:bookmarkEnd w:id="2"/>
    <w:p w14:paraId="44C86D7A" w14:textId="77777777" w:rsidR="00073C02" w:rsidRPr="005C3211" w:rsidRDefault="00073C02" w:rsidP="00073C02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581CCDD1" w14:textId="77777777" w:rsidR="00073C02" w:rsidRPr="005C3211" w:rsidRDefault="00073C02" w:rsidP="00073C02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ZA: 15, PRZECIW: 0, WSTRZYMUJĘ SIĘ: 0, BRAK GŁOSU: 0, NIEOBECNI: 0</w:t>
      </w:r>
    </w:p>
    <w:p w14:paraId="6410A55D" w14:textId="77777777" w:rsidR="00073C02" w:rsidRPr="005C3211" w:rsidRDefault="00073C02" w:rsidP="00073C02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6DA4C3D7" w14:textId="77777777" w:rsidR="00073C02" w:rsidRPr="005C3211" w:rsidRDefault="00073C02" w:rsidP="00073C02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ZA (15)</w:t>
      </w:r>
    </w:p>
    <w:p w14:paraId="64F9EDE3" w14:textId="77777777" w:rsidR="00073C02" w:rsidRPr="005C3211" w:rsidRDefault="00073C02" w:rsidP="00073C02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Wiesława Bogusz, Łukasz Burak, Liliana Dalmata, Adam Klimek, Ryszard Lis, Agnieszka Maj, Agnieszka Malec, Mariusz Mielnik, Grzegorz Nowak, Monika Nowak, Jerzy Pawelec, Marcin Pielecha, Kamil Skałecki, Henryk Wilkołek, Michał Zdunek</w:t>
      </w:r>
    </w:p>
    <w:p w14:paraId="14171FC4" w14:textId="2C39922A" w:rsidR="00164568" w:rsidRDefault="00073C02" w:rsidP="005C3211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ab/>
        <w:t xml:space="preserve">Przewodniczący stwierdził, że w/w wniosek uzyskał akceptację i został przegłosowany 15 głosami za. </w:t>
      </w:r>
    </w:p>
    <w:p w14:paraId="6B817D4D" w14:textId="77777777" w:rsidR="005C3211" w:rsidRPr="005C3211" w:rsidRDefault="005C3211" w:rsidP="005C3211">
      <w:pPr>
        <w:spacing w:after="0"/>
        <w:rPr>
          <w:rFonts w:cstheme="minorHAnsi"/>
          <w:sz w:val="24"/>
          <w:szCs w:val="24"/>
        </w:rPr>
      </w:pPr>
    </w:p>
    <w:p w14:paraId="23609982" w14:textId="77777777" w:rsidR="00CD40B4" w:rsidRPr="005C3211" w:rsidRDefault="00000000" w:rsidP="00073C02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4BEDD157" w14:textId="7B68EBA7" w:rsidR="00CD40B4" w:rsidRPr="005C3211" w:rsidRDefault="00000000" w:rsidP="00073C02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podjęcie Uchwały Nr VII/40/2024 w sprawie wyznaczenia obszaru zdegradowanego i obszaru rewitalizacji na terenie Gminy Jabłonna</w:t>
      </w:r>
    </w:p>
    <w:p w14:paraId="7D84CA86" w14:textId="77777777" w:rsidR="00CD40B4" w:rsidRPr="005C3211" w:rsidRDefault="00000000" w:rsidP="00073C02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6A5A614D" w14:textId="77777777" w:rsidR="00CD40B4" w:rsidRPr="005C3211" w:rsidRDefault="00000000" w:rsidP="00073C02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ZA: 15, PRZECIW: 0, WSTRZYMUJĘ SIĘ: 0, BRAK GŁOSU: 0, NIEOBECNI: 0</w:t>
      </w:r>
    </w:p>
    <w:p w14:paraId="2853B319" w14:textId="77777777" w:rsidR="00CD40B4" w:rsidRPr="005C3211" w:rsidRDefault="00000000" w:rsidP="00073C02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2E0A7DAE" w14:textId="77777777" w:rsidR="00CD40B4" w:rsidRPr="005C3211" w:rsidRDefault="00000000" w:rsidP="00073C02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ZA (15)</w:t>
      </w:r>
    </w:p>
    <w:p w14:paraId="63844D82" w14:textId="77777777" w:rsidR="00CD40B4" w:rsidRPr="005C3211" w:rsidRDefault="00000000" w:rsidP="00073C02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Wiesława Bogusz, Łukasz Burak, Liliana Dalmata, Adam Klimek, Ryszard Lis, Agnieszka Maj, Agnieszka Malec, Mariusz Mielnik, Grzegorz Nowak, Monika Nowak, Jerzy Pawelec, Marcin Pielecha, Kamil Skałecki, Henryk Wilkołek, Michał Zdunek</w:t>
      </w:r>
    </w:p>
    <w:p w14:paraId="7FE5DBA5" w14:textId="77777777" w:rsidR="00073C02" w:rsidRPr="005C3211" w:rsidRDefault="00073C02" w:rsidP="00073C02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ab/>
        <w:t xml:space="preserve">Przewodniczący stwierdził, że w/w uchwała Nr VII/40/2024 została podjęta 15 głosami za, tj. jednogłośnie. </w:t>
      </w:r>
    </w:p>
    <w:p w14:paraId="39734A78" w14:textId="30284E8A" w:rsidR="00CD40B4" w:rsidRPr="005C3211" w:rsidRDefault="00000000" w:rsidP="00073C02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</w:rPr>
        <w:lastRenderedPageBreak/>
        <w:t>b) w sprawie udzielenia dotacji Parafii Rzymskokatolickiej p. w. Matki Bożej Częstochowskiej w Chmielu na prace konserwatorskie i roboty budowlane przy zabytku znajdującym się w Gminnej Ewidencji Zabytków Gminy Jabłonna</w:t>
      </w:r>
    </w:p>
    <w:p w14:paraId="32E1F3ED" w14:textId="0FE88767" w:rsidR="00073C02" w:rsidRPr="005C3211" w:rsidRDefault="00073C02" w:rsidP="00073C02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Marcin Pastuszak</w:t>
      </w:r>
      <w:r w:rsidRPr="005C3211">
        <w:rPr>
          <w:rFonts w:cstheme="minorHAnsi"/>
          <w:sz w:val="24"/>
          <w:szCs w:val="24"/>
        </w:rPr>
        <w:t xml:space="preserve"> </w:t>
      </w:r>
      <w:r w:rsidR="00007C25" w:rsidRPr="005C3211">
        <w:rPr>
          <w:rFonts w:cstheme="minorHAnsi"/>
          <w:sz w:val="24"/>
          <w:szCs w:val="24"/>
        </w:rPr>
        <w:t>–</w:t>
      </w:r>
      <w:r w:rsidRPr="005C3211">
        <w:rPr>
          <w:rFonts w:cstheme="minorHAnsi"/>
          <w:sz w:val="24"/>
          <w:szCs w:val="24"/>
        </w:rPr>
        <w:t xml:space="preserve"> </w:t>
      </w:r>
      <w:r w:rsidR="00007C25" w:rsidRPr="005C3211">
        <w:rPr>
          <w:rFonts w:cstheme="minorHAnsi"/>
          <w:sz w:val="24"/>
          <w:szCs w:val="24"/>
        </w:rPr>
        <w:t>poinformował, że zgodnie z uchwałą rady gminy dotyczącą określenia zasad udzielania dotacji z budżetu gminy na prace konserwatorskie Proboszcz Parafii w Chmielu złożył wniosek o udzielenie takiej dotacji na wykonanie prac modernizacyjnych w kościele parafialnym w Chmielu. Wyjaśnił, że prace te są związane z modernizacją kościoła, na którą zostało uzyskane dofinansowanie z Polskiego Ładu. Pan Zastępca Wójta oznajmił, że konieczne jest wykonanie prac dodatkowych, które nie były do przewidzenia w trakcie realizacji zakładanych prac, ponieważ przy zdejmowaniu boazerii i próbie renowacji starego tynku, okazało się że cały tynk odpadł. Te pieniądze są potrzebne do tego aby tynk w kościele został położony. Dodał, że wniosek złożony przez księdza Proboszcza został sprawdzony pod kątem formalnym a po podjęciu uchwały będzie podpisana umowa</w:t>
      </w:r>
      <w:r w:rsidR="00BC5B39" w:rsidRPr="005C3211">
        <w:rPr>
          <w:rFonts w:cstheme="minorHAnsi"/>
          <w:sz w:val="24"/>
          <w:szCs w:val="24"/>
        </w:rPr>
        <w:t xml:space="preserve"> z parafią</w:t>
      </w:r>
      <w:r w:rsidR="00007C25" w:rsidRPr="005C3211">
        <w:rPr>
          <w:rFonts w:cstheme="minorHAnsi"/>
          <w:sz w:val="24"/>
          <w:szCs w:val="24"/>
        </w:rPr>
        <w:t xml:space="preserve">, która szczegółowo określi zasady realizacji i rozliczenia dotacji. Na koniec oznajmił, że dotacja byłaby udzielona na rok 2024 z koniecznością jej rozliczenia do końca tego roku. </w:t>
      </w:r>
    </w:p>
    <w:p w14:paraId="05C8E2E6" w14:textId="0602B051" w:rsidR="00BC5B39" w:rsidRPr="005C3211" w:rsidRDefault="00BC5B39" w:rsidP="00BC5B39">
      <w:pPr>
        <w:spacing w:after="0" w:line="276" w:lineRule="auto"/>
        <w:rPr>
          <w:rFonts w:cstheme="minorHAnsi"/>
          <w:sz w:val="24"/>
          <w:szCs w:val="24"/>
        </w:rPr>
      </w:pPr>
      <w:bookmarkStart w:id="3" w:name="_Hlk184125980"/>
      <w:r w:rsidRPr="005C3211">
        <w:rPr>
          <w:rFonts w:cstheme="minorHAnsi"/>
          <w:b/>
          <w:bCs/>
          <w:sz w:val="24"/>
          <w:szCs w:val="24"/>
          <w:u w:val="single"/>
        </w:rPr>
        <w:t>Kamil Skałecki</w:t>
      </w:r>
      <w:r w:rsidRPr="005C3211">
        <w:rPr>
          <w:rFonts w:cstheme="minorHAnsi"/>
          <w:sz w:val="24"/>
          <w:szCs w:val="24"/>
        </w:rPr>
        <w:t xml:space="preserve"> - poprosił Pana Jerzego Pawelca o przedstawienie opinii Komisji Budżetu, Finansów i Rozwoju Lokalnego.</w:t>
      </w:r>
    </w:p>
    <w:bookmarkEnd w:id="3"/>
    <w:p w14:paraId="25113418" w14:textId="352674F2" w:rsidR="00BC5B39" w:rsidRPr="005C3211" w:rsidRDefault="00BC5B39" w:rsidP="00BC5B39">
      <w:pPr>
        <w:spacing w:after="0" w:line="276" w:lineRule="auto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Jerzy Pawelec</w:t>
      </w:r>
      <w:r w:rsidRPr="005C3211">
        <w:rPr>
          <w:rFonts w:cstheme="minorHAnsi"/>
          <w:sz w:val="24"/>
          <w:szCs w:val="24"/>
        </w:rPr>
        <w:t xml:space="preserve"> </w:t>
      </w:r>
      <w:r w:rsidR="005C3211">
        <w:rPr>
          <w:rFonts w:cstheme="minorHAnsi"/>
          <w:sz w:val="24"/>
          <w:szCs w:val="24"/>
        </w:rPr>
        <w:t>–</w:t>
      </w:r>
      <w:r w:rsidRPr="005C3211">
        <w:rPr>
          <w:rFonts w:cstheme="minorHAnsi"/>
          <w:sz w:val="24"/>
          <w:szCs w:val="24"/>
        </w:rPr>
        <w:t xml:space="preserve"> </w:t>
      </w:r>
      <w:r w:rsidR="005C3211">
        <w:rPr>
          <w:rFonts w:cstheme="minorHAnsi"/>
          <w:sz w:val="24"/>
          <w:szCs w:val="24"/>
        </w:rPr>
        <w:t xml:space="preserve">Komisja zaopiniowała projekt uchwały pozytywnie 5 głosami za. </w:t>
      </w:r>
    </w:p>
    <w:p w14:paraId="16FCB411" w14:textId="1F6142CE" w:rsidR="00CD40B4" w:rsidRPr="005C3211" w:rsidRDefault="00CD40B4">
      <w:pPr>
        <w:rPr>
          <w:rFonts w:cstheme="minorHAnsi"/>
          <w:sz w:val="24"/>
          <w:szCs w:val="24"/>
        </w:rPr>
      </w:pPr>
    </w:p>
    <w:p w14:paraId="7794ABD1" w14:textId="77777777" w:rsidR="00CD40B4" w:rsidRPr="005C3211" w:rsidRDefault="00000000" w:rsidP="005C3211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1D90613F" w14:textId="03255D8F" w:rsidR="00CD40B4" w:rsidRPr="005C3211" w:rsidRDefault="00000000" w:rsidP="005C3211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podjęcie Uchwały Nr VII/41/2024 w sprawie udzielenia dotacji Parafii Rzymskokatolickiej p. w. Matki Bożej Częstochowskiej w Chmielu na prace konserwatorskie i roboty budowlane przy zabytku znajdującym się w Gminnej Ewidencji Zabytków Gminy Jabłonna</w:t>
      </w:r>
    </w:p>
    <w:p w14:paraId="46EF6C27" w14:textId="77777777" w:rsidR="00CD40B4" w:rsidRPr="005C3211" w:rsidRDefault="00000000" w:rsidP="005C3211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6A14EBD5" w14:textId="77777777" w:rsidR="00CD40B4" w:rsidRPr="005C3211" w:rsidRDefault="00000000" w:rsidP="005C3211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ZA: 15, PRZECIW: 0, WSTRZYMUJĘ SIĘ: 0, BRAK GŁOSU: 0, NIEOBECNI: 0</w:t>
      </w:r>
    </w:p>
    <w:p w14:paraId="3FA83826" w14:textId="77777777" w:rsidR="00CD40B4" w:rsidRPr="005C3211" w:rsidRDefault="00000000" w:rsidP="005C3211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337EE79E" w14:textId="77777777" w:rsidR="00CD40B4" w:rsidRPr="005C3211" w:rsidRDefault="00000000" w:rsidP="005C3211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ZA (15)</w:t>
      </w:r>
    </w:p>
    <w:p w14:paraId="1561AD88" w14:textId="5F4B008A" w:rsidR="005C3211" w:rsidRDefault="00000000" w:rsidP="005C3211">
      <w:pPr>
        <w:spacing w:after="0"/>
        <w:rPr>
          <w:rFonts w:cstheme="minorHAnsi"/>
          <w:i/>
          <w:iCs/>
          <w:sz w:val="24"/>
          <w:szCs w:val="24"/>
        </w:rPr>
      </w:pPr>
      <w:r w:rsidRPr="005C3211">
        <w:rPr>
          <w:rFonts w:cstheme="minorHAnsi"/>
          <w:i/>
          <w:iCs/>
          <w:sz w:val="24"/>
          <w:szCs w:val="24"/>
        </w:rPr>
        <w:t>Wiesława Bogusz, Łukasz Burak, Liliana Dalmata, Adam Klimek, Ryszard Lis, Agnieszka Maj, Agnieszka Malec, Mariusz Mielnik, Grzegorz Nowak, Monika Nowak, Jerzy Pawelec, Marcin Pielecha, Kamil Skałecki, Henryk Wilkołek, Michał Zdunek</w:t>
      </w:r>
    </w:p>
    <w:p w14:paraId="21642C19" w14:textId="67546ADA" w:rsidR="005C3211" w:rsidRDefault="005C3211" w:rsidP="005C321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w/w uchwała Nr VII/41/2024 została podjęta 15 głosami za, tj. jednogłośnie. </w:t>
      </w:r>
    </w:p>
    <w:p w14:paraId="43385915" w14:textId="77777777" w:rsidR="005C3211" w:rsidRPr="005C3211" w:rsidRDefault="005C3211" w:rsidP="005C3211">
      <w:pPr>
        <w:spacing w:after="0"/>
        <w:rPr>
          <w:rFonts w:cstheme="minorHAnsi"/>
          <w:sz w:val="24"/>
          <w:szCs w:val="24"/>
        </w:rPr>
      </w:pPr>
    </w:p>
    <w:p w14:paraId="56F021F6" w14:textId="36B56B8E" w:rsidR="00CD40B4" w:rsidRDefault="00000000" w:rsidP="00047F82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</w:rPr>
        <w:t>c) w sprawie uchwalenia Regulaminu korzystania z boiska sportowego w miejscowości Piotrków Pierwszy stanowiącego własność Gminy Jabłonna</w:t>
      </w:r>
    </w:p>
    <w:p w14:paraId="3CCB75F5" w14:textId="3F51B5FA" w:rsidR="00CC5721" w:rsidRDefault="00CC5721" w:rsidP="00047F82">
      <w:pPr>
        <w:spacing w:after="0"/>
        <w:rPr>
          <w:rFonts w:cstheme="minorHAnsi"/>
          <w:sz w:val="24"/>
          <w:szCs w:val="24"/>
        </w:rPr>
      </w:pPr>
      <w:r w:rsidRPr="00047F82">
        <w:rPr>
          <w:rFonts w:cstheme="minorHAnsi"/>
          <w:b/>
          <w:bCs/>
          <w:sz w:val="24"/>
          <w:szCs w:val="24"/>
          <w:u w:val="single"/>
        </w:rPr>
        <w:t>Marcin Pastuszak</w:t>
      </w:r>
      <w:r>
        <w:rPr>
          <w:rFonts w:cstheme="minorHAnsi"/>
          <w:sz w:val="24"/>
          <w:szCs w:val="24"/>
        </w:rPr>
        <w:t xml:space="preserve"> – poinformował, że w związku z zakończonymi pracami związanymi z renowacją boiska sportowego w Piotrkowie Pierwszym został przygotowany projekt uchwały. Pan Zastępca Wójta powiedział, że kontenery szatniowe zostały już odebrane i oddane do użytkowania. </w:t>
      </w:r>
      <w:r w:rsidR="00E96700">
        <w:rPr>
          <w:rFonts w:cstheme="minorHAnsi"/>
          <w:sz w:val="24"/>
          <w:szCs w:val="24"/>
        </w:rPr>
        <w:t>W związku z tym zgodnie z ustawą o samorządzie gminnym powinien zostać przyjęty regulamin korzystania z tego boiska sportowego.</w:t>
      </w:r>
      <w:r w:rsidR="00C121B2">
        <w:rPr>
          <w:rFonts w:cstheme="minorHAnsi"/>
          <w:sz w:val="24"/>
          <w:szCs w:val="24"/>
        </w:rPr>
        <w:t xml:space="preserve"> Nadmienił, że treść regulaminu jest </w:t>
      </w:r>
      <w:r w:rsidR="00C121B2">
        <w:rPr>
          <w:rFonts w:cstheme="minorHAnsi"/>
          <w:sz w:val="24"/>
          <w:szCs w:val="24"/>
        </w:rPr>
        <w:lastRenderedPageBreak/>
        <w:t xml:space="preserve">bardzo podobna do tych, które rada gminy podejmowała w poprzednich latach przy poszczególnych obiektach sportowych. </w:t>
      </w:r>
    </w:p>
    <w:p w14:paraId="5E1E92E3" w14:textId="56A6AA2F" w:rsidR="00C121B2" w:rsidRPr="005C3211" w:rsidRDefault="00C121B2" w:rsidP="00C121B2">
      <w:pPr>
        <w:spacing w:after="0" w:line="276" w:lineRule="auto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Kamil Skałecki</w:t>
      </w:r>
      <w:r w:rsidRPr="005C3211">
        <w:rPr>
          <w:rFonts w:cstheme="minorHAnsi"/>
          <w:sz w:val="24"/>
          <w:szCs w:val="24"/>
        </w:rPr>
        <w:t xml:space="preserve"> - poprosił Pan</w:t>
      </w:r>
      <w:r>
        <w:rPr>
          <w:rFonts w:cstheme="minorHAnsi"/>
          <w:sz w:val="24"/>
          <w:szCs w:val="24"/>
        </w:rPr>
        <w:t>ią Monikę Nowak</w:t>
      </w:r>
      <w:r w:rsidRPr="005C3211">
        <w:rPr>
          <w:rFonts w:cstheme="minorHAnsi"/>
          <w:sz w:val="24"/>
          <w:szCs w:val="24"/>
        </w:rPr>
        <w:t xml:space="preserve"> o przedstawienie opinii Komisji </w:t>
      </w:r>
      <w:r>
        <w:rPr>
          <w:rFonts w:cstheme="minorHAnsi"/>
          <w:sz w:val="24"/>
          <w:szCs w:val="24"/>
        </w:rPr>
        <w:t>Oświaty, Kultury, Sportu i Spraw Społecznych w tej sprawie.</w:t>
      </w:r>
    </w:p>
    <w:p w14:paraId="3DC959B6" w14:textId="6C2B4161" w:rsidR="00C121B2" w:rsidRPr="005C3211" w:rsidRDefault="00C121B2">
      <w:pPr>
        <w:rPr>
          <w:rFonts w:cstheme="minorHAnsi"/>
          <w:sz w:val="24"/>
          <w:szCs w:val="24"/>
        </w:rPr>
      </w:pPr>
      <w:r w:rsidRPr="00C121B2">
        <w:rPr>
          <w:rFonts w:cstheme="minorHAnsi"/>
          <w:b/>
          <w:bCs/>
          <w:sz w:val="24"/>
          <w:szCs w:val="24"/>
          <w:u w:val="single"/>
        </w:rPr>
        <w:t>Monika Nowak</w:t>
      </w:r>
      <w:r>
        <w:rPr>
          <w:rFonts w:cstheme="minorHAnsi"/>
          <w:sz w:val="24"/>
          <w:szCs w:val="24"/>
        </w:rPr>
        <w:t xml:space="preserve"> – w dniu 19 listopada Komisja zapoznała się z projektem uchwały. Zaopiniowała go pozytywnie. </w:t>
      </w:r>
    </w:p>
    <w:p w14:paraId="5553BACD" w14:textId="77777777" w:rsidR="00CD40B4" w:rsidRPr="00C121B2" w:rsidRDefault="00000000" w:rsidP="00C121B2">
      <w:pPr>
        <w:spacing w:after="0"/>
        <w:rPr>
          <w:rFonts w:cstheme="minorHAnsi"/>
          <w:i/>
          <w:iCs/>
          <w:sz w:val="24"/>
          <w:szCs w:val="24"/>
        </w:rPr>
      </w:pPr>
      <w:r w:rsidRPr="00C121B2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08321B8C" w14:textId="4B82DC0A" w:rsidR="00CD40B4" w:rsidRPr="00C121B2" w:rsidRDefault="00000000" w:rsidP="00C121B2">
      <w:pPr>
        <w:spacing w:after="0"/>
        <w:rPr>
          <w:rFonts w:cstheme="minorHAnsi"/>
          <w:i/>
          <w:iCs/>
          <w:sz w:val="24"/>
          <w:szCs w:val="24"/>
        </w:rPr>
      </w:pPr>
      <w:r w:rsidRPr="00C121B2">
        <w:rPr>
          <w:rFonts w:cstheme="minorHAnsi"/>
          <w:i/>
          <w:iCs/>
          <w:sz w:val="24"/>
          <w:szCs w:val="24"/>
        </w:rPr>
        <w:t>podjęcie Uchwały Nr VII/42/2024 w sprawie uchwalenia Regulaminu korzystania z boiska sportowego w miejscowości Piotrków Pierwszy stanowiącego własność Gminy Jabłonna</w:t>
      </w:r>
    </w:p>
    <w:p w14:paraId="055791DF" w14:textId="77777777" w:rsidR="00CD40B4" w:rsidRPr="00C121B2" w:rsidRDefault="00000000" w:rsidP="00C121B2">
      <w:pPr>
        <w:spacing w:after="0"/>
        <w:rPr>
          <w:rFonts w:cstheme="minorHAnsi"/>
          <w:i/>
          <w:iCs/>
          <w:sz w:val="24"/>
          <w:szCs w:val="24"/>
        </w:rPr>
      </w:pPr>
      <w:r w:rsidRPr="00C121B2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0B83BA7B" w14:textId="77777777" w:rsidR="00CD40B4" w:rsidRPr="00C121B2" w:rsidRDefault="00000000" w:rsidP="00C121B2">
      <w:pPr>
        <w:spacing w:after="0"/>
        <w:rPr>
          <w:rFonts w:cstheme="minorHAnsi"/>
          <w:i/>
          <w:iCs/>
          <w:sz w:val="24"/>
          <w:szCs w:val="24"/>
        </w:rPr>
      </w:pPr>
      <w:r w:rsidRPr="00C121B2">
        <w:rPr>
          <w:rFonts w:cstheme="minorHAnsi"/>
          <w:i/>
          <w:iCs/>
          <w:sz w:val="24"/>
          <w:szCs w:val="24"/>
        </w:rPr>
        <w:t>ZA: 15, PRZECIW: 0, WSTRZYMUJĘ SIĘ: 0, BRAK GŁOSU: 0, NIEOBECNI: 0</w:t>
      </w:r>
    </w:p>
    <w:p w14:paraId="5795C970" w14:textId="77777777" w:rsidR="00CD40B4" w:rsidRPr="00C121B2" w:rsidRDefault="00000000" w:rsidP="00C121B2">
      <w:pPr>
        <w:spacing w:after="0"/>
        <w:rPr>
          <w:rFonts w:cstheme="minorHAnsi"/>
          <w:i/>
          <w:iCs/>
          <w:sz w:val="24"/>
          <w:szCs w:val="24"/>
        </w:rPr>
      </w:pPr>
      <w:r w:rsidRPr="00C121B2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285DB5D7" w14:textId="77777777" w:rsidR="00CD40B4" w:rsidRPr="00C121B2" w:rsidRDefault="00000000" w:rsidP="00C121B2">
      <w:pPr>
        <w:spacing w:after="0"/>
        <w:rPr>
          <w:rFonts w:cstheme="minorHAnsi"/>
          <w:i/>
          <w:iCs/>
          <w:sz w:val="24"/>
          <w:szCs w:val="24"/>
        </w:rPr>
      </w:pPr>
      <w:r w:rsidRPr="00C121B2">
        <w:rPr>
          <w:rFonts w:cstheme="minorHAnsi"/>
          <w:i/>
          <w:iCs/>
          <w:sz w:val="24"/>
          <w:szCs w:val="24"/>
        </w:rPr>
        <w:t>ZA (15)</w:t>
      </w:r>
    </w:p>
    <w:p w14:paraId="2E15BF04" w14:textId="77777777" w:rsidR="00CD40B4" w:rsidRDefault="00000000" w:rsidP="00C121B2">
      <w:pPr>
        <w:spacing w:after="0"/>
        <w:rPr>
          <w:rFonts w:cstheme="minorHAnsi"/>
          <w:i/>
          <w:iCs/>
          <w:sz w:val="24"/>
          <w:szCs w:val="24"/>
        </w:rPr>
      </w:pPr>
      <w:r w:rsidRPr="00C121B2">
        <w:rPr>
          <w:rFonts w:cstheme="minorHAnsi"/>
          <w:i/>
          <w:iCs/>
          <w:sz w:val="24"/>
          <w:szCs w:val="24"/>
        </w:rPr>
        <w:t>Wiesława Bogusz, Łukasz Burak, Liliana Dalmata, Adam Klimek, Ryszard Lis, Agnieszka Maj, Agnieszka Malec, Mariusz Mielnik, Grzegorz Nowak, Monika Nowak, Jerzy Pawelec, Marcin Pielecha, Kamil Skałecki, Henryk Wilkołek, Michał Zdunek</w:t>
      </w:r>
    </w:p>
    <w:p w14:paraId="134DC1FD" w14:textId="7E41EF82" w:rsidR="00CD40B4" w:rsidRDefault="00C121B2" w:rsidP="00C121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sz w:val="24"/>
          <w:szCs w:val="24"/>
        </w:rPr>
        <w:t>Przewodniczący stwierdził, że w/w uchwała Nr VII/42/2024 została podjęta 15 głosami za, tj. jednomyślnie.</w:t>
      </w:r>
    </w:p>
    <w:p w14:paraId="6555C6E2" w14:textId="77777777" w:rsidR="00C121B2" w:rsidRPr="005C3211" w:rsidRDefault="00C121B2" w:rsidP="00C121B2">
      <w:pPr>
        <w:spacing w:after="0"/>
        <w:rPr>
          <w:rFonts w:cstheme="minorHAnsi"/>
          <w:sz w:val="24"/>
          <w:szCs w:val="24"/>
        </w:rPr>
      </w:pPr>
    </w:p>
    <w:p w14:paraId="2917CFF8" w14:textId="26BBB4DA" w:rsidR="00CD40B4" w:rsidRPr="00C121B2" w:rsidRDefault="00000000" w:rsidP="00047F82">
      <w:pPr>
        <w:spacing w:after="0"/>
        <w:rPr>
          <w:rFonts w:cstheme="minorHAnsi"/>
          <w:b/>
          <w:bCs/>
          <w:sz w:val="24"/>
          <w:szCs w:val="24"/>
        </w:rPr>
      </w:pPr>
      <w:r w:rsidRPr="00C121B2">
        <w:rPr>
          <w:rFonts w:cstheme="minorHAnsi"/>
          <w:b/>
          <w:bCs/>
          <w:sz w:val="24"/>
          <w:szCs w:val="24"/>
        </w:rPr>
        <w:t>d) w sprawie zmiany Uchwały nr LII/405/2023 Rady Gminy Jabłonna z dnia 6 listopada 2023 r. w sprawie przyjęcia Wieloletniego Programu współpracy Gminy Jabłonna z organizacjami pozarządowymi oraz z podmiotami, o których mowa w art. 3 ust 3 ustawy o działalności pożytku publicznego i o wolontariacie na lata 2024-2026</w:t>
      </w:r>
    </w:p>
    <w:p w14:paraId="11921465" w14:textId="0AE00353" w:rsidR="00CD40B4" w:rsidRDefault="00FA2800" w:rsidP="00047F82">
      <w:pPr>
        <w:spacing w:after="0"/>
        <w:rPr>
          <w:rFonts w:cstheme="minorHAnsi"/>
          <w:sz w:val="24"/>
          <w:szCs w:val="24"/>
        </w:rPr>
      </w:pPr>
      <w:r w:rsidRPr="00FA2800">
        <w:rPr>
          <w:rFonts w:cstheme="minorHAnsi"/>
          <w:b/>
          <w:bCs/>
          <w:sz w:val="24"/>
          <w:szCs w:val="24"/>
          <w:u w:val="single"/>
        </w:rPr>
        <w:t>Marcin Pastuszak</w:t>
      </w:r>
      <w:r>
        <w:rPr>
          <w:rFonts w:cstheme="minorHAnsi"/>
          <w:sz w:val="24"/>
          <w:szCs w:val="24"/>
        </w:rPr>
        <w:t xml:space="preserve"> – poinformował, że w 2023 r. została podjęta uchwała w sprawie Wieloletniego Programu współpracy Gminy Jabłonna z organizacjami pozarządowymi zgodnie z ustawą o działalności pożytku publicznego i o wolontariacie. Wyjaśnił, że na rok 2025 jest wskazana kwota 165 000 zł na współpracę z takimi organizacjami, natomiast biorąc pod uwagę dofinansowanie jakie otrzymał GOPS na zadanie Asystent osoby niepełnosprawnej zwiększono tą kwotę ponieważ to działanie będzie zlecane w przyszłym roku do realizacji organizacjom pozarządowym tak jak to miało miejsce w dwóch poprzednich latach. Dodał, że z kwoty 429 384,00 zł – 165 000 jest przeznaczone na działania kulturalne i sportowe a reszta wynika z programu Asystent osoby niepełnosprawnej. </w:t>
      </w:r>
    </w:p>
    <w:p w14:paraId="748F4821" w14:textId="77777777" w:rsidR="00FA2800" w:rsidRPr="005C3211" w:rsidRDefault="00FA2800" w:rsidP="00FA2800">
      <w:pPr>
        <w:spacing w:after="0" w:line="276" w:lineRule="auto"/>
        <w:rPr>
          <w:rFonts w:cstheme="minorHAnsi"/>
          <w:sz w:val="24"/>
          <w:szCs w:val="24"/>
        </w:rPr>
      </w:pPr>
      <w:r w:rsidRPr="005C3211">
        <w:rPr>
          <w:rFonts w:cstheme="minorHAnsi"/>
          <w:b/>
          <w:bCs/>
          <w:sz w:val="24"/>
          <w:szCs w:val="24"/>
          <w:u w:val="single"/>
        </w:rPr>
        <w:t>Kamil Skałecki</w:t>
      </w:r>
      <w:r w:rsidRPr="005C3211">
        <w:rPr>
          <w:rFonts w:cstheme="minorHAnsi"/>
          <w:sz w:val="24"/>
          <w:szCs w:val="24"/>
        </w:rPr>
        <w:t xml:space="preserve"> - poprosił Pan</w:t>
      </w:r>
      <w:r>
        <w:rPr>
          <w:rFonts w:cstheme="minorHAnsi"/>
          <w:sz w:val="24"/>
          <w:szCs w:val="24"/>
        </w:rPr>
        <w:t>ią Monikę Nowak</w:t>
      </w:r>
      <w:r w:rsidRPr="005C3211">
        <w:rPr>
          <w:rFonts w:cstheme="minorHAnsi"/>
          <w:sz w:val="24"/>
          <w:szCs w:val="24"/>
        </w:rPr>
        <w:t xml:space="preserve"> o przedstawienie opinii Komisji </w:t>
      </w:r>
      <w:r>
        <w:rPr>
          <w:rFonts w:cstheme="minorHAnsi"/>
          <w:sz w:val="24"/>
          <w:szCs w:val="24"/>
        </w:rPr>
        <w:t>Oświaty, Kultury, Sportu i Spraw Społecznych w tej sprawie.</w:t>
      </w:r>
    </w:p>
    <w:p w14:paraId="658A38D4" w14:textId="6885F7CB" w:rsidR="00FA2800" w:rsidRPr="005C3211" w:rsidRDefault="00FA2800">
      <w:pPr>
        <w:rPr>
          <w:rFonts w:cstheme="minorHAnsi"/>
          <w:sz w:val="24"/>
          <w:szCs w:val="24"/>
        </w:rPr>
      </w:pPr>
      <w:r w:rsidRPr="00C121B2">
        <w:rPr>
          <w:rFonts w:cstheme="minorHAnsi"/>
          <w:b/>
          <w:bCs/>
          <w:sz w:val="24"/>
          <w:szCs w:val="24"/>
          <w:u w:val="single"/>
        </w:rPr>
        <w:t>Monika Nowak</w:t>
      </w:r>
      <w:r>
        <w:rPr>
          <w:rFonts w:cstheme="minorHAnsi"/>
          <w:sz w:val="24"/>
          <w:szCs w:val="24"/>
        </w:rPr>
        <w:t xml:space="preserve"> – Opinia Komisji jest pozytywna.</w:t>
      </w:r>
    </w:p>
    <w:p w14:paraId="2C251C1E" w14:textId="77777777" w:rsidR="00CD40B4" w:rsidRPr="00FA2800" w:rsidRDefault="00000000" w:rsidP="00FA2800">
      <w:pPr>
        <w:spacing w:after="0"/>
        <w:rPr>
          <w:rFonts w:cstheme="minorHAnsi"/>
          <w:i/>
          <w:iCs/>
          <w:sz w:val="24"/>
          <w:szCs w:val="24"/>
        </w:rPr>
      </w:pPr>
      <w:r w:rsidRPr="00FA2800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26B471EF" w14:textId="76404219" w:rsidR="00CD40B4" w:rsidRPr="00FA2800" w:rsidRDefault="00000000" w:rsidP="00FA2800">
      <w:pPr>
        <w:spacing w:after="0"/>
        <w:rPr>
          <w:rFonts w:cstheme="minorHAnsi"/>
          <w:i/>
          <w:iCs/>
          <w:sz w:val="24"/>
          <w:szCs w:val="24"/>
        </w:rPr>
      </w:pPr>
      <w:r w:rsidRPr="00FA2800">
        <w:rPr>
          <w:rFonts w:cstheme="minorHAnsi"/>
          <w:i/>
          <w:iCs/>
          <w:sz w:val="24"/>
          <w:szCs w:val="24"/>
        </w:rPr>
        <w:t xml:space="preserve">podjęcie Uchwały Nr VII/43/2024 w sprawie zmiany Uchwały nr LII/405/2023 Rady Gminy Jabłonna z dnia 6 listopada 2023 r. w sprawie przyjęcia Wieloletniego Programu współpracy </w:t>
      </w:r>
      <w:r w:rsidRPr="00FA2800">
        <w:rPr>
          <w:rFonts w:cstheme="minorHAnsi"/>
          <w:i/>
          <w:iCs/>
          <w:sz w:val="24"/>
          <w:szCs w:val="24"/>
        </w:rPr>
        <w:lastRenderedPageBreak/>
        <w:t>Gminy Jabłonna z organizacjami pozarządowymi oraz z podmiotami, o których mowa w art. 3 ust 3 ustawy o działalności pożytku publicznego i o wolontariacie na lata 2024-2026</w:t>
      </w:r>
    </w:p>
    <w:p w14:paraId="738398CA" w14:textId="77777777" w:rsidR="00CD40B4" w:rsidRPr="00FA2800" w:rsidRDefault="00000000" w:rsidP="00FA2800">
      <w:pPr>
        <w:spacing w:after="0"/>
        <w:rPr>
          <w:rFonts w:cstheme="minorHAnsi"/>
          <w:i/>
          <w:iCs/>
          <w:sz w:val="24"/>
          <w:szCs w:val="24"/>
        </w:rPr>
      </w:pPr>
      <w:r w:rsidRPr="00FA2800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1A897BB7" w14:textId="77777777" w:rsidR="00CD40B4" w:rsidRPr="00FA2800" w:rsidRDefault="00000000" w:rsidP="00FA2800">
      <w:pPr>
        <w:spacing w:after="0"/>
        <w:rPr>
          <w:rFonts w:cstheme="minorHAnsi"/>
          <w:i/>
          <w:iCs/>
          <w:sz w:val="24"/>
          <w:szCs w:val="24"/>
        </w:rPr>
      </w:pPr>
      <w:r w:rsidRPr="00FA2800">
        <w:rPr>
          <w:rFonts w:cstheme="minorHAnsi"/>
          <w:i/>
          <w:iCs/>
          <w:sz w:val="24"/>
          <w:szCs w:val="24"/>
        </w:rPr>
        <w:t>ZA: 15, PRZECIW: 0, WSTRZYMUJĘ SIĘ: 0, BRAK GŁOSU: 0, NIEOBECNI: 0</w:t>
      </w:r>
    </w:p>
    <w:p w14:paraId="275BD88D" w14:textId="77777777" w:rsidR="00CD40B4" w:rsidRPr="00FA2800" w:rsidRDefault="00000000" w:rsidP="00FA2800">
      <w:pPr>
        <w:spacing w:after="0"/>
        <w:rPr>
          <w:rFonts w:cstheme="minorHAnsi"/>
          <w:i/>
          <w:iCs/>
          <w:sz w:val="24"/>
          <w:szCs w:val="24"/>
        </w:rPr>
      </w:pPr>
      <w:r w:rsidRPr="00FA2800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098F4E20" w14:textId="77777777" w:rsidR="00CD40B4" w:rsidRPr="00FA2800" w:rsidRDefault="00000000" w:rsidP="00FA2800">
      <w:pPr>
        <w:spacing w:after="0"/>
        <w:rPr>
          <w:rFonts w:cstheme="minorHAnsi"/>
          <w:i/>
          <w:iCs/>
          <w:sz w:val="24"/>
          <w:szCs w:val="24"/>
        </w:rPr>
      </w:pPr>
      <w:r w:rsidRPr="00FA2800">
        <w:rPr>
          <w:rFonts w:cstheme="minorHAnsi"/>
          <w:i/>
          <w:iCs/>
          <w:sz w:val="24"/>
          <w:szCs w:val="24"/>
        </w:rPr>
        <w:t>ZA (15)</w:t>
      </w:r>
    </w:p>
    <w:p w14:paraId="59B4DE3E" w14:textId="77777777" w:rsidR="00CD40B4" w:rsidRDefault="00000000" w:rsidP="00FA2800">
      <w:pPr>
        <w:spacing w:after="0"/>
        <w:rPr>
          <w:rFonts w:cstheme="minorHAnsi"/>
          <w:i/>
          <w:iCs/>
          <w:sz w:val="24"/>
          <w:szCs w:val="24"/>
        </w:rPr>
      </w:pPr>
      <w:r w:rsidRPr="00FA2800">
        <w:rPr>
          <w:rFonts w:cstheme="minorHAnsi"/>
          <w:i/>
          <w:iCs/>
          <w:sz w:val="24"/>
          <w:szCs w:val="24"/>
        </w:rPr>
        <w:t>Wiesława Bogusz, Łukasz Burak, Liliana Dalmata, Adam Klimek, Ryszard Lis, Agnieszka Maj, Agnieszka Malec, Mariusz Mielnik, Grzegorz Nowak, Monika Nowak, Jerzy Pawelec, Marcin Pielecha, Kamil Skałecki, Henryk Wilkołek, Michał Zdunek</w:t>
      </w:r>
    </w:p>
    <w:p w14:paraId="5B92299A" w14:textId="3F5673C5" w:rsidR="00FA2800" w:rsidRDefault="00FA2800" w:rsidP="00FA280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Przewodniczący stwierdził, że w/w uchwała Nr VII/43/2024 została podjęta 15 głosami za, tj. jednomyślnie. </w:t>
      </w:r>
    </w:p>
    <w:p w14:paraId="1D44ACD2" w14:textId="77777777" w:rsidR="00FA2800" w:rsidRPr="00FA2800" w:rsidRDefault="00FA2800" w:rsidP="00FA2800">
      <w:pPr>
        <w:spacing w:after="0"/>
        <w:rPr>
          <w:rFonts w:cstheme="minorHAnsi"/>
          <w:sz w:val="24"/>
          <w:szCs w:val="24"/>
        </w:rPr>
      </w:pPr>
    </w:p>
    <w:p w14:paraId="541886F3" w14:textId="6EA6C429" w:rsidR="00CD40B4" w:rsidRDefault="00000000" w:rsidP="00047F82">
      <w:pPr>
        <w:spacing w:after="0"/>
        <w:rPr>
          <w:rFonts w:cstheme="minorHAnsi"/>
          <w:b/>
          <w:bCs/>
          <w:sz w:val="24"/>
          <w:szCs w:val="24"/>
        </w:rPr>
      </w:pPr>
      <w:r w:rsidRPr="00FA2800">
        <w:rPr>
          <w:rFonts w:cstheme="minorHAnsi"/>
          <w:b/>
          <w:bCs/>
          <w:sz w:val="24"/>
          <w:szCs w:val="24"/>
        </w:rPr>
        <w:t>e) w sprawie obniżenia średniej ceny skupu żyta przyjmowanej do obliczenia podatku rolnego na 2025 rok</w:t>
      </w:r>
    </w:p>
    <w:p w14:paraId="4CA8BB52" w14:textId="584E4B94" w:rsidR="00FA2800" w:rsidRPr="00FA2800" w:rsidRDefault="00FA2800" w:rsidP="00047F82">
      <w:pPr>
        <w:spacing w:after="0"/>
        <w:rPr>
          <w:rFonts w:cstheme="minorHAnsi"/>
          <w:sz w:val="24"/>
          <w:szCs w:val="24"/>
        </w:rPr>
      </w:pPr>
      <w:r w:rsidRPr="00FA2800">
        <w:rPr>
          <w:rFonts w:cstheme="minorHAnsi"/>
          <w:b/>
          <w:bCs/>
          <w:sz w:val="24"/>
          <w:szCs w:val="24"/>
          <w:u w:val="single"/>
        </w:rPr>
        <w:t xml:space="preserve">Magdalena Sałek-Lewczyk </w:t>
      </w:r>
      <w:r>
        <w:rPr>
          <w:rFonts w:cstheme="minorHAnsi"/>
          <w:sz w:val="24"/>
          <w:szCs w:val="24"/>
        </w:rPr>
        <w:t xml:space="preserve">– wyjaśniła, że proponowane jest obniżenie średniej stawki skupu żyta z kwoty maksymalnej podanej przez Ministra z 86,34 za 1 </w:t>
      </w:r>
      <w:proofErr w:type="spellStart"/>
      <w:r>
        <w:rPr>
          <w:rFonts w:cstheme="minorHAnsi"/>
          <w:sz w:val="24"/>
          <w:szCs w:val="24"/>
        </w:rPr>
        <w:t>dt</w:t>
      </w:r>
      <w:proofErr w:type="spellEnd"/>
      <w:r>
        <w:rPr>
          <w:rFonts w:cstheme="minorHAnsi"/>
          <w:sz w:val="24"/>
          <w:szCs w:val="24"/>
        </w:rPr>
        <w:t xml:space="preserve"> do kwoty 61,00 zł za 1 </w:t>
      </w:r>
      <w:proofErr w:type="spellStart"/>
      <w:r>
        <w:rPr>
          <w:rFonts w:cstheme="minorHAnsi"/>
          <w:sz w:val="24"/>
          <w:szCs w:val="24"/>
        </w:rPr>
        <w:t>dt</w:t>
      </w:r>
      <w:proofErr w:type="spellEnd"/>
      <w:r>
        <w:rPr>
          <w:rFonts w:cstheme="minorHAnsi"/>
          <w:sz w:val="24"/>
          <w:szCs w:val="24"/>
        </w:rPr>
        <w:t>. Jest to wzrost podatku w porównaniu do uchwały z 2023 r. o 5%.</w:t>
      </w:r>
    </w:p>
    <w:p w14:paraId="0204BE68" w14:textId="1340A935" w:rsidR="00FA2800" w:rsidRPr="00FA2800" w:rsidRDefault="00013458" w:rsidP="006302AC">
      <w:pPr>
        <w:spacing w:after="0"/>
        <w:rPr>
          <w:rFonts w:cstheme="minorHAnsi"/>
          <w:sz w:val="24"/>
          <w:szCs w:val="24"/>
        </w:rPr>
      </w:pPr>
      <w:r w:rsidRPr="00013458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poprosił Pana Henryka </w:t>
      </w:r>
      <w:proofErr w:type="spellStart"/>
      <w:r>
        <w:rPr>
          <w:rFonts w:cstheme="minorHAnsi"/>
          <w:sz w:val="24"/>
          <w:szCs w:val="24"/>
        </w:rPr>
        <w:t>Wilkołka</w:t>
      </w:r>
      <w:proofErr w:type="spellEnd"/>
      <w:r>
        <w:rPr>
          <w:rFonts w:cstheme="minorHAnsi"/>
          <w:sz w:val="24"/>
          <w:szCs w:val="24"/>
        </w:rPr>
        <w:t xml:space="preserve"> o przedstawienie opinii dot. projektu uchwały z wspólnego posiedzenia Komisji Budownictwa… i Komisji Rolnictwa…</w:t>
      </w:r>
    </w:p>
    <w:p w14:paraId="5EA0B7EC" w14:textId="2D9464D1" w:rsidR="006302AC" w:rsidRDefault="006302AC" w:rsidP="006302AC">
      <w:pPr>
        <w:spacing w:after="0"/>
        <w:rPr>
          <w:rFonts w:cstheme="minorHAnsi"/>
          <w:sz w:val="24"/>
          <w:szCs w:val="24"/>
        </w:rPr>
      </w:pPr>
      <w:r w:rsidRPr="006302AC">
        <w:rPr>
          <w:rFonts w:cstheme="minorHAnsi"/>
          <w:b/>
          <w:bCs/>
          <w:sz w:val="24"/>
          <w:szCs w:val="24"/>
          <w:u w:val="single"/>
        </w:rPr>
        <w:t>Henryk Wilkołek</w:t>
      </w:r>
      <w:r>
        <w:rPr>
          <w:rFonts w:cstheme="minorHAnsi"/>
          <w:sz w:val="24"/>
          <w:szCs w:val="24"/>
        </w:rPr>
        <w:t xml:space="preserve"> – Komisje na wspólnym posiedzeniu, mając na uwadze możliwości budżetu</w:t>
      </w:r>
      <w:r w:rsidR="003911B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po dyskusji zaopiniowały go pozytywnie.</w:t>
      </w:r>
    </w:p>
    <w:p w14:paraId="4D9AA247" w14:textId="0A8727DE" w:rsidR="006302AC" w:rsidRDefault="006302AC" w:rsidP="006302AC">
      <w:pPr>
        <w:spacing w:after="0"/>
        <w:rPr>
          <w:rFonts w:cstheme="minorHAnsi"/>
          <w:sz w:val="24"/>
          <w:szCs w:val="24"/>
        </w:rPr>
      </w:pPr>
      <w:r w:rsidRPr="006302AC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poprosił kolejno </w:t>
      </w:r>
      <w:r w:rsidR="00CF1C8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rzewodniczącego Komisji Budżetu… o przedstawienie opinii Komisji w tej sprawie.</w:t>
      </w:r>
    </w:p>
    <w:p w14:paraId="4BFDEDD8" w14:textId="2B641AFD" w:rsidR="00CD40B4" w:rsidRDefault="006302AC" w:rsidP="006302AC">
      <w:pPr>
        <w:spacing w:after="0"/>
        <w:rPr>
          <w:rFonts w:cstheme="minorHAnsi"/>
          <w:sz w:val="24"/>
          <w:szCs w:val="24"/>
        </w:rPr>
      </w:pPr>
      <w:r w:rsidRPr="006302AC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sz w:val="24"/>
          <w:szCs w:val="24"/>
        </w:rPr>
        <w:t xml:space="preserve"> – Komisja Budżetu… zaopiniowała projekt uchwały pozytywnie 2 głosami za, przy 1 przeciw i przy 2 wstrzymujących się.</w:t>
      </w:r>
    </w:p>
    <w:p w14:paraId="479C544A" w14:textId="77777777" w:rsidR="006302AC" w:rsidRPr="005C3211" w:rsidRDefault="006302AC" w:rsidP="006302AC">
      <w:pPr>
        <w:spacing w:after="0"/>
        <w:rPr>
          <w:rFonts w:cstheme="minorHAnsi"/>
          <w:sz w:val="24"/>
          <w:szCs w:val="24"/>
        </w:rPr>
      </w:pPr>
    </w:p>
    <w:p w14:paraId="679A61F1" w14:textId="77777777" w:rsidR="00CD40B4" w:rsidRPr="00FA2800" w:rsidRDefault="00000000" w:rsidP="00FA2800">
      <w:pPr>
        <w:spacing w:after="0"/>
        <w:rPr>
          <w:rFonts w:cstheme="minorHAnsi"/>
          <w:i/>
          <w:iCs/>
          <w:sz w:val="24"/>
          <w:szCs w:val="24"/>
        </w:rPr>
      </w:pPr>
      <w:r w:rsidRPr="00FA2800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28AC38AA" w14:textId="3A6C306E" w:rsidR="00CD40B4" w:rsidRPr="00FA2800" w:rsidRDefault="00000000" w:rsidP="00FA2800">
      <w:pPr>
        <w:spacing w:after="0"/>
        <w:rPr>
          <w:rFonts w:cstheme="minorHAnsi"/>
          <w:i/>
          <w:iCs/>
          <w:sz w:val="24"/>
          <w:szCs w:val="24"/>
        </w:rPr>
      </w:pPr>
      <w:r w:rsidRPr="00FA2800">
        <w:rPr>
          <w:rFonts w:cstheme="minorHAnsi"/>
          <w:i/>
          <w:iCs/>
          <w:sz w:val="24"/>
          <w:szCs w:val="24"/>
        </w:rPr>
        <w:t>podjęcie Uchwały Nr VII/44/2024 w sprawie obniżenia średniej ceny skupu żyta przyjmowanej do obliczenia podatku rolnego na 2025 rok</w:t>
      </w:r>
    </w:p>
    <w:p w14:paraId="72068AA0" w14:textId="77777777" w:rsidR="00CD40B4" w:rsidRPr="00FA2800" w:rsidRDefault="00000000" w:rsidP="00FA2800">
      <w:pPr>
        <w:spacing w:after="0"/>
        <w:rPr>
          <w:rFonts w:cstheme="minorHAnsi"/>
          <w:i/>
          <w:iCs/>
          <w:sz w:val="24"/>
          <w:szCs w:val="24"/>
        </w:rPr>
      </w:pPr>
      <w:r w:rsidRPr="00FA2800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00011729" w14:textId="77777777" w:rsidR="00CD40B4" w:rsidRPr="00FA2800" w:rsidRDefault="00000000" w:rsidP="00FA2800">
      <w:pPr>
        <w:spacing w:after="0"/>
        <w:rPr>
          <w:rFonts w:cstheme="minorHAnsi"/>
          <w:i/>
          <w:iCs/>
          <w:sz w:val="24"/>
          <w:szCs w:val="24"/>
        </w:rPr>
      </w:pPr>
      <w:r w:rsidRPr="00FA2800">
        <w:rPr>
          <w:rFonts w:cstheme="minorHAnsi"/>
          <w:i/>
          <w:iCs/>
          <w:sz w:val="24"/>
          <w:szCs w:val="24"/>
        </w:rPr>
        <w:t>ZA: 12, PRZECIW: 1, WSTRZYMUJĘ SIĘ: 2, BRAK GŁOSU: 0, NIEOBECNI: 0</w:t>
      </w:r>
    </w:p>
    <w:p w14:paraId="44E23D43" w14:textId="77777777" w:rsidR="00CD40B4" w:rsidRPr="00FA2800" w:rsidRDefault="00000000" w:rsidP="00FA2800">
      <w:pPr>
        <w:spacing w:after="0"/>
        <w:rPr>
          <w:rFonts w:cstheme="minorHAnsi"/>
          <w:i/>
          <w:iCs/>
          <w:sz w:val="24"/>
          <w:szCs w:val="24"/>
        </w:rPr>
      </w:pPr>
      <w:r w:rsidRPr="00FA2800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3655041D" w14:textId="77777777" w:rsidR="00CD40B4" w:rsidRPr="00FA2800" w:rsidRDefault="00000000" w:rsidP="00FA2800">
      <w:pPr>
        <w:spacing w:after="0"/>
        <w:rPr>
          <w:rFonts w:cstheme="minorHAnsi"/>
          <w:i/>
          <w:iCs/>
          <w:sz w:val="24"/>
          <w:szCs w:val="24"/>
        </w:rPr>
      </w:pPr>
      <w:r w:rsidRPr="00FA2800">
        <w:rPr>
          <w:rFonts w:cstheme="minorHAnsi"/>
          <w:i/>
          <w:iCs/>
          <w:sz w:val="24"/>
          <w:szCs w:val="24"/>
        </w:rPr>
        <w:t>ZA (12)</w:t>
      </w:r>
    </w:p>
    <w:p w14:paraId="768BACE4" w14:textId="77777777" w:rsidR="00CD40B4" w:rsidRPr="00FA2800" w:rsidRDefault="00000000" w:rsidP="00FA2800">
      <w:pPr>
        <w:spacing w:after="0"/>
        <w:rPr>
          <w:rFonts w:cstheme="minorHAnsi"/>
          <w:i/>
          <w:iCs/>
          <w:sz w:val="24"/>
          <w:szCs w:val="24"/>
        </w:rPr>
      </w:pPr>
      <w:r w:rsidRPr="00FA2800">
        <w:rPr>
          <w:rFonts w:cstheme="minorHAnsi"/>
          <w:i/>
          <w:iCs/>
          <w:sz w:val="24"/>
          <w:szCs w:val="24"/>
        </w:rPr>
        <w:t>Liliana Dalmata, Adam Klimek, Ryszard Lis, Agnieszka Maj, Agnieszka Malec, Mariusz Mielnik, Grzegorz Nowak, Monika Nowak, Marcin Pielecha, Kamil Skałecki, Henryk Wilkołek, Michał Zdunek</w:t>
      </w:r>
    </w:p>
    <w:p w14:paraId="6774974B" w14:textId="77777777" w:rsidR="00CD40B4" w:rsidRPr="00FA2800" w:rsidRDefault="00000000" w:rsidP="00FA2800">
      <w:pPr>
        <w:spacing w:after="0"/>
        <w:rPr>
          <w:rFonts w:cstheme="minorHAnsi"/>
          <w:i/>
          <w:iCs/>
          <w:sz w:val="24"/>
          <w:szCs w:val="24"/>
        </w:rPr>
      </w:pPr>
      <w:r w:rsidRPr="00FA2800">
        <w:rPr>
          <w:rFonts w:cstheme="minorHAnsi"/>
          <w:i/>
          <w:iCs/>
          <w:sz w:val="24"/>
          <w:szCs w:val="24"/>
        </w:rPr>
        <w:t>PRZECIW (1)</w:t>
      </w:r>
    </w:p>
    <w:p w14:paraId="7EDD0ACF" w14:textId="77777777" w:rsidR="00CD40B4" w:rsidRPr="00FA2800" w:rsidRDefault="00000000" w:rsidP="00FA2800">
      <w:pPr>
        <w:spacing w:after="0"/>
        <w:rPr>
          <w:rFonts w:cstheme="minorHAnsi"/>
          <w:i/>
          <w:iCs/>
          <w:sz w:val="24"/>
          <w:szCs w:val="24"/>
        </w:rPr>
      </w:pPr>
      <w:r w:rsidRPr="00FA2800">
        <w:rPr>
          <w:rFonts w:cstheme="minorHAnsi"/>
          <w:i/>
          <w:iCs/>
          <w:sz w:val="24"/>
          <w:szCs w:val="24"/>
        </w:rPr>
        <w:t>Jerzy Pawelec</w:t>
      </w:r>
    </w:p>
    <w:p w14:paraId="00F49CFE" w14:textId="77777777" w:rsidR="00CD40B4" w:rsidRPr="00FA2800" w:rsidRDefault="00000000" w:rsidP="00FA2800">
      <w:pPr>
        <w:spacing w:after="0"/>
        <w:rPr>
          <w:rFonts w:cstheme="minorHAnsi"/>
          <w:i/>
          <w:iCs/>
          <w:sz w:val="24"/>
          <w:szCs w:val="24"/>
        </w:rPr>
      </w:pPr>
      <w:r w:rsidRPr="00FA2800">
        <w:rPr>
          <w:rFonts w:cstheme="minorHAnsi"/>
          <w:i/>
          <w:iCs/>
          <w:sz w:val="24"/>
          <w:szCs w:val="24"/>
        </w:rPr>
        <w:t>WSTRZYMUJĘ SIĘ (2)</w:t>
      </w:r>
    </w:p>
    <w:p w14:paraId="43375E11" w14:textId="77777777" w:rsidR="00CD40B4" w:rsidRDefault="00000000" w:rsidP="00FA2800">
      <w:pPr>
        <w:spacing w:after="0"/>
        <w:rPr>
          <w:rFonts w:cstheme="minorHAnsi"/>
          <w:i/>
          <w:iCs/>
          <w:sz w:val="24"/>
          <w:szCs w:val="24"/>
        </w:rPr>
      </w:pPr>
      <w:r w:rsidRPr="00FA2800">
        <w:rPr>
          <w:rFonts w:cstheme="minorHAnsi"/>
          <w:i/>
          <w:iCs/>
          <w:sz w:val="24"/>
          <w:szCs w:val="24"/>
        </w:rPr>
        <w:t>Wiesława Bogusz, Łukasz Burak</w:t>
      </w:r>
    </w:p>
    <w:p w14:paraId="5D322263" w14:textId="7F1CD240" w:rsidR="006302AC" w:rsidRPr="006302AC" w:rsidRDefault="006302AC" w:rsidP="00047F8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  <w:t xml:space="preserve">Przewodniczący stwierdził, że w/w uchwała Nr VII/44/2024 została podjęta 12 głosami za, przy 1 głosie przeciw i 2 głosach, które określiły jako wstrzymujące się. </w:t>
      </w:r>
    </w:p>
    <w:p w14:paraId="38FEC4B7" w14:textId="77777777" w:rsidR="007B5393" w:rsidRDefault="00000000" w:rsidP="00047F82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 </w:t>
      </w:r>
    </w:p>
    <w:p w14:paraId="013277E5" w14:textId="20CD6471" w:rsidR="00CD40B4" w:rsidRDefault="00000000" w:rsidP="00047F82">
      <w:pPr>
        <w:spacing w:after="0"/>
        <w:rPr>
          <w:rFonts w:cstheme="minorHAnsi"/>
          <w:sz w:val="24"/>
          <w:szCs w:val="24"/>
        </w:rPr>
      </w:pPr>
      <w:r w:rsidRPr="007B5393">
        <w:rPr>
          <w:rFonts w:cstheme="minorHAnsi"/>
          <w:b/>
          <w:bCs/>
          <w:sz w:val="24"/>
          <w:szCs w:val="24"/>
        </w:rPr>
        <w:t>f) w sprawie określenia wysokości rocznych stawek podatku od środków transportowych obowiązujących na terenie gminy Jabłonna na 2025 rok</w:t>
      </w:r>
    </w:p>
    <w:p w14:paraId="5F55592E" w14:textId="452933DB" w:rsidR="007B5393" w:rsidRDefault="007B5393" w:rsidP="00CF1C80">
      <w:pPr>
        <w:spacing w:after="0"/>
        <w:rPr>
          <w:rFonts w:cstheme="minorHAnsi"/>
          <w:sz w:val="24"/>
          <w:szCs w:val="24"/>
        </w:rPr>
      </w:pPr>
      <w:r w:rsidRPr="007B5393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poinformowała, że tutaj sytuacja jest analogiczna – w stosunku do uchwały z 2023 proponowany jest wzrost o 5%.</w:t>
      </w:r>
    </w:p>
    <w:p w14:paraId="61CC654B" w14:textId="17454D3B" w:rsidR="007B5393" w:rsidRDefault="007B5393" w:rsidP="00CF1C80">
      <w:pPr>
        <w:spacing w:after="0"/>
        <w:rPr>
          <w:rFonts w:cstheme="minorHAnsi"/>
          <w:sz w:val="24"/>
          <w:szCs w:val="24"/>
        </w:rPr>
      </w:pPr>
      <w:r w:rsidRPr="006302AC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poprosił </w:t>
      </w:r>
      <w:r w:rsidR="00CF1C8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rzewodniczącego Komisji Budżetu… o przedstawienie opinii Komisji w tej sprawie.</w:t>
      </w:r>
    </w:p>
    <w:p w14:paraId="5AE25546" w14:textId="77777777" w:rsidR="00CF1C80" w:rsidRDefault="007B5393" w:rsidP="00CF1C80">
      <w:pPr>
        <w:spacing w:after="0"/>
        <w:rPr>
          <w:rFonts w:cstheme="minorHAnsi"/>
          <w:sz w:val="24"/>
          <w:szCs w:val="24"/>
        </w:rPr>
      </w:pPr>
      <w:r w:rsidRPr="006302AC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sz w:val="24"/>
          <w:szCs w:val="24"/>
        </w:rPr>
        <w:t xml:space="preserve"> – Komisja Budżetu… zaopiniowała projekt uchwały pozytywnie </w:t>
      </w:r>
      <w:r w:rsidR="00CF1C80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głosami za, przy</w:t>
      </w:r>
      <w:r w:rsidR="00CF1C80">
        <w:rPr>
          <w:rFonts w:cstheme="minorHAnsi"/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 xml:space="preserve"> wstrzymujących się</w:t>
      </w:r>
      <w:r w:rsidR="00CF1C80">
        <w:rPr>
          <w:rFonts w:cstheme="minorHAnsi"/>
          <w:sz w:val="24"/>
          <w:szCs w:val="24"/>
        </w:rPr>
        <w:t>.</w:t>
      </w:r>
    </w:p>
    <w:p w14:paraId="082E46B7" w14:textId="72C06B53" w:rsidR="00CD40B4" w:rsidRPr="005C3211" w:rsidRDefault="00000000" w:rsidP="00CF1C80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 </w:t>
      </w:r>
    </w:p>
    <w:p w14:paraId="725B88A2" w14:textId="77777777" w:rsidR="00CD40B4" w:rsidRPr="00CF1C80" w:rsidRDefault="00000000" w:rsidP="00CF1C80">
      <w:pPr>
        <w:spacing w:after="0"/>
        <w:rPr>
          <w:rFonts w:cstheme="minorHAnsi"/>
          <w:i/>
          <w:iCs/>
          <w:sz w:val="24"/>
          <w:szCs w:val="24"/>
        </w:rPr>
      </w:pPr>
      <w:r w:rsidRPr="00CF1C80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3C95B65C" w14:textId="1A34C174" w:rsidR="00CD40B4" w:rsidRPr="00CF1C80" w:rsidRDefault="00000000" w:rsidP="00CF1C80">
      <w:pPr>
        <w:spacing w:after="0"/>
        <w:rPr>
          <w:rFonts w:cstheme="minorHAnsi"/>
          <w:i/>
          <w:iCs/>
          <w:sz w:val="24"/>
          <w:szCs w:val="24"/>
        </w:rPr>
      </w:pPr>
      <w:r w:rsidRPr="00CF1C80">
        <w:rPr>
          <w:rFonts w:cstheme="minorHAnsi"/>
          <w:i/>
          <w:iCs/>
          <w:sz w:val="24"/>
          <w:szCs w:val="24"/>
        </w:rPr>
        <w:t>podjęcie Uchwały Ne VII/45/2024 w sprawie określenia wysokości rocznych stawek podatku od środków transportowych obowiązujących na terenie gminy Jabłonna na 2025 rok</w:t>
      </w:r>
    </w:p>
    <w:p w14:paraId="5681C143" w14:textId="77777777" w:rsidR="00CD40B4" w:rsidRPr="00CF1C80" w:rsidRDefault="00000000" w:rsidP="00CF1C80">
      <w:pPr>
        <w:spacing w:after="0"/>
        <w:rPr>
          <w:rFonts w:cstheme="minorHAnsi"/>
          <w:i/>
          <w:iCs/>
          <w:sz w:val="24"/>
          <w:szCs w:val="24"/>
        </w:rPr>
      </w:pPr>
      <w:r w:rsidRPr="00CF1C80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4ADFF903" w14:textId="77777777" w:rsidR="00CD40B4" w:rsidRPr="00CF1C80" w:rsidRDefault="00000000" w:rsidP="00CF1C80">
      <w:pPr>
        <w:spacing w:after="0"/>
        <w:rPr>
          <w:rFonts w:cstheme="minorHAnsi"/>
          <w:i/>
          <w:iCs/>
          <w:sz w:val="24"/>
          <w:szCs w:val="24"/>
        </w:rPr>
      </w:pPr>
      <w:r w:rsidRPr="00CF1C80">
        <w:rPr>
          <w:rFonts w:cstheme="minorHAnsi"/>
          <w:i/>
          <w:iCs/>
          <w:sz w:val="24"/>
          <w:szCs w:val="24"/>
        </w:rPr>
        <w:t>ZA: 12, PRZECIW: 0, WSTRZYMUJĘ SIĘ: 3, BRAK GŁOSU: 0, NIEOBECNI: 0</w:t>
      </w:r>
    </w:p>
    <w:p w14:paraId="0D60C17C" w14:textId="77777777" w:rsidR="00CD40B4" w:rsidRPr="00CF1C80" w:rsidRDefault="00000000" w:rsidP="00CF1C80">
      <w:pPr>
        <w:spacing w:after="0"/>
        <w:rPr>
          <w:rFonts w:cstheme="minorHAnsi"/>
          <w:i/>
          <w:iCs/>
          <w:sz w:val="24"/>
          <w:szCs w:val="24"/>
        </w:rPr>
      </w:pPr>
      <w:r w:rsidRPr="00CF1C80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53EB59E8" w14:textId="77777777" w:rsidR="00CD40B4" w:rsidRPr="00CF1C80" w:rsidRDefault="00000000" w:rsidP="00CF1C80">
      <w:pPr>
        <w:spacing w:after="0"/>
        <w:rPr>
          <w:rFonts w:cstheme="minorHAnsi"/>
          <w:i/>
          <w:iCs/>
          <w:sz w:val="24"/>
          <w:szCs w:val="24"/>
        </w:rPr>
      </w:pPr>
      <w:r w:rsidRPr="00CF1C80">
        <w:rPr>
          <w:rFonts w:cstheme="minorHAnsi"/>
          <w:i/>
          <w:iCs/>
          <w:sz w:val="24"/>
          <w:szCs w:val="24"/>
        </w:rPr>
        <w:t>ZA (12)</w:t>
      </w:r>
    </w:p>
    <w:p w14:paraId="06E50B67" w14:textId="77777777" w:rsidR="00CD40B4" w:rsidRPr="00CF1C80" w:rsidRDefault="00000000" w:rsidP="00CF1C80">
      <w:pPr>
        <w:spacing w:after="0"/>
        <w:rPr>
          <w:rFonts w:cstheme="minorHAnsi"/>
          <w:i/>
          <w:iCs/>
          <w:sz w:val="24"/>
          <w:szCs w:val="24"/>
        </w:rPr>
      </w:pPr>
      <w:r w:rsidRPr="00CF1C80">
        <w:rPr>
          <w:rFonts w:cstheme="minorHAnsi"/>
          <w:i/>
          <w:iCs/>
          <w:sz w:val="24"/>
          <w:szCs w:val="24"/>
        </w:rPr>
        <w:t>Liliana Dalmata, Adam Klimek, Ryszard Lis, Agnieszka Maj, Agnieszka Malec, Mariusz Mielnik, Grzegorz Nowak, Monika Nowak, Marcin Pielecha, Kamil Skałecki, Henryk Wilkołek, Michał Zdunek</w:t>
      </w:r>
    </w:p>
    <w:p w14:paraId="1BF31409" w14:textId="77777777" w:rsidR="00CD40B4" w:rsidRPr="00CF1C80" w:rsidRDefault="00000000" w:rsidP="00CF1C80">
      <w:pPr>
        <w:spacing w:after="0"/>
        <w:rPr>
          <w:rFonts w:cstheme="minorHAnsi"/>
          <w:i/>
          <w:iCs/>
          <w:sz w:val="24"/>
          <w:szCs w:val="24"/>
        </w:rPr>
      </w:pPr>
      <w:r w:rsidRPr="00CF1C80">
        <w:rPr>
          <w:rFonts w:cstheme="minorHAnsi"/>
          <w:i/>
          <w:iCs/>
          <w:sz w:val="24"/>
          <w:szCs w:val="24"/>
        </w:rPr>
        <w:t>WSTRZYMUJĘ SIĘ (3)</w:t>
      </w:r>
    </w:p>
    <w:p w14:paraId="575457CA" w14:textId="77777777" w:rsidR="00CD40B4" w:rsidRDefault="00000000" w:rsidP="00CF1C80">
      <w:pPr>
        <w:spacing w:after="0"/>
        <w:rPr>
          <w:rFonts w:cstheme="minorHAnsi"/>
          <w:i/>
          <w:iCs/>
          <w:sz w:val="24"/>
          <w:szCs w:val="24"/>
        </w:rPr>
      </w:pPr>
      <w:r w:rsidRPr="00CF1C80">
        <w:rPr>
          <w:rFonts w:cstheme="minorHAnsi"/>
          <w:i/>
          <w:iCs/>
          <w:sz w:val="24"/>
          <w:szCs w:val="24"/>
        </w:rPr>
        <w:t>Wiesława Bogusz, Łukasz Burak, Jerzy Pawelec</w:t>
      </w:r>
    </w:p>
    <w:p w14:paraId="59B8B4E7" w14:textId="58F9B411" w:rsidR="00CD40B4" w:rsidRDefault="00CF1C80" w:rsidP="00CF1C8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Przewodniczący stwierdził, że w/w uchwała Nr VII/45/2024 została podjęta 12 głosami za, przy 3 głosach wstrzymujących się. </w:t>
      </w:r>
    </w:p>
    <w:p w14:paraId="3ACFEC38" w14:textId="77777777" w:rsidR="00CF1C80" w:rsidRPr="005C3211" w:rsidRDefault="00CF1C80" w:rsidP="00CF1C80">
      <w:pPr>
        <w:spacing w:after="0"/>
        <w:rPr>
          <w:rFonts w:cstheme="minorHAnsi"/>
          <w:sz w:val="24"/>
          <w:szCs w:val="24"/>
        </w:rPr>
      </w:pPr>
    </w:p>
    <w:p w14:paraId="1E00D790" w14:textId="55A60353" w:rsidR="00CD40B4" w:rsidRPr="005C3211" w:rsidRDefault="00000000" w:rsidP="00047F82">
      <w:pPr>
        <w:spacing w:after="0"/>
        <w:rPr>
          <w:rFonts w:cstheme="minorHAnsi"/>
          <w:sz w:val="24"/>
          <w:szCs w:val="24"/>
        </w:rPr>
      </w:pPr>
      <w:r w:rsidRPr="00CF1C80">
        <w:rPr>
          <w:rFonts w:cstheme="minorHAnsi"/>
          <w:b/>
          <w:bCs/>
          <w:sz w:val="24"/>
          <w:szCs w:val="24"/>
        </w:rPr>
        <w:t>g) w sprawie określenia wysokości stawek podatku od nieruchomości obowiązujących na terenie gminy Jabłonna na rok 2025</w:t>
      </w:r>
    </w:p>
    <w:p w14:paraId="7A9D39AD" w14:textId="58C64EF5" w:rsidR="00CF1C80" w:rsidRDefault="00CF1C80" w:rsidP="00047F82">
      <w:pPr>
        <w:spacing w:after="0"/>
        <w:rPr>
          <w:rFonts w:cstheme="minorHAnsi"/>
          <w:sz w:val="24"/>
          <w:szCs w:val="24"/>
        </w:rPr>
      </w:pPr>
      <w:r w:rsidRPr="007B5393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poinformowała, że tutaj sytuacja jest też analogiczna – w stosunku do uchwały z 2023 proponowany jest wzrost o 5%.</w:t>
      </w:r>
    </w:p>
    <w:p w14:paraId="7CBA9CE0" w14:textId="4ACFEC8A" w:rsidR="00CF1C80" w:rsidRDefault="00CF1C80" w:rsidP="00CF1C80">
      <w:pPr>
        <w:spacing w:after="0"/>
        <w:rPr>
          <w:rFonts w:cstheme="minorHAnsi"/>
          <w:sz w:val="24"/>
          <w:szCs w:val="24"/>
        </w:rPr>
      </w:pPr>
      <w:bookmarkStart w:id="4" w:name="_Hlk184128429"/>
      <w:r w:rsidRPr="006302AC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poprosił przewodniczącego Komisji Budżetu… o przedstawienie opinii Komisji w tej sprawie.</w:t>
      </w:r>
    </w:p>
    <w:p w14:paraId="215A7A65" w14:textId="29A3F89A" w:rsidR="00CD40B4" w:rsidRDefault="00CF1C80" w:rsidP="00CF1C80">
      <w:pPr>
        <w:spacing w:after="0"/>
        <w:rPr>
          <w:rFonts w:cstheme="minorHAnsi"/>
          <w:sz w:val="24"/>
          <w:szCs w:val="24"/>
        </w:rPr>
      </w:pPr>
      <w:r w:rsidRPr="006302AC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sz w:val="24"/>
          <w:szCs w:val="24"/>
        </w:rPr>
        <w:t xml:space="preserve"> – Komisja Budżetu… zaopiniowała projekt uchwały pozytywnie 2 głosami za, przy 3 wstrzymujących się.</w:t>
      </w:r>
    </w:p>
    <w:bookmarkEnd w:id="4"/>
    <w:p w14:paraId="13168EE3" w14:textId="77777777" w:rsidR="00CF1C80" w:rsidRPr="005C3211" w:rsidRDefault="00CF1C80" w:rsidP="00CF1C80">
      <w:pPr>
        <w:spacing w:after="0"/>
        <w:rPr>
          <w:rFonts w:cstheme="minorHAnsi"/>
          <w:sz w:val="24"/>
          <w:szCs w:val="24"/>
        </w:rPr>
      </w:pPr>
    </w:p>
    <w:p w14:paraId="27162852" w14:textId="77777777" w:rsidR="00CD40B4" w:rsidRPr="00CF1C80" w:rsidRDefault="00000000" w:rsidP="00CF1C80">
      <w:pPr>
        <w:spacing w:after="0"/>
        <w:rPr>
          <w:rFonts w:cstheme="minorHAnsi"/>
          <w:i/>
          <w:iCs/>
          <w:sz w:val="24"/>
          <w:szCs w:val="24"/>
        </w:rPr>
      </w:pPr>
      <w:r w:rsidRPr="00CF1C80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18158B09" w14:textId="74EE4918" w:rsidR="00CD40B4" w:rsidRPr="00CF1C80" w:rsidRDefault="00000000" w:rsidP="00CF1C80">
      <w:pPr>
        <w:spacing w:after="0"/>
        <w:rPr>
          <w:rFonts w:cstheme="minorHAnsi"/>
          <w:i/>
          <w:iCs/>
          <w:sz w:val="24"/>
          <w:szCs w:val="24"/>
        </w:rPr>
      </w:pPr>
      <w:r w:rsidRPr="00CF1C80">
        <w:rPr>
          <w:rFonts w:cstheme="minorHAnsi"/>
          <w:i/>
          <w:iCs/>
          <w:sz w:val="24"/>
          <w:szCs w:val="24"/>
        </w:rPr>
        <w:t>podjęcie Uchwały Nr VII/46/2024 w sprawie określenia wysokości stawek podatku od nieruchomości obowiązujących na terenie gminy Jabłonna na rok 2025</w:t>
      </w:r>
    </w:p>
    <w:p w14:paraId="0D83A96C" w14:textId="77777777" w:rsidR="00CD40B4" w:rsidRPr="00CF1C80" w:rsidRDefault="00000000" w:rsidP="00CF1C80">
      <w:pPr>
        <w:spacing w:after="0"/>
        <w:rPr>
          <w:rFonts w:cstheme="minorHAnsi"/>
          <w:i/>
          <w:iCs/>
          <w:sz w:val="24"/>
          <w:szCs w:val="24"/>
        </w:rPr>
      </w:pPr>
      <w:r w:rsidRPr="00CF1C80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0F073CD9" w14:textId="77777777" w:rsidR="00CD40B4" w:rsidRPr="00CF1C80" w:rsidRDefault="00000000" w:rsidP="00CF1C80">
      <w:pPr>
        <w:spacing w:after="0"/>
        <w:rPr>
          <w:rFonts w:cstheme="minorHAnsi"/>
          <w:i/>
          <w:iCs/>
          <w:sz w:val="24"/>
          <w:szCs w:val="24"/>
        </w:rPr>
      </w:pPr>
      <w:r w:rsidRPr="00CF1C80">
        <w:rPr>
          <w:rFonts w:cstheme="minorHAnsi"/>
          <w:i/>
          <w:iCs/>
          <w:sz w:val="24"/>
          <w:szCs w:val="24"/>
        </w:rPr>
        <w:t>ZA: 11, PRZECIW: 0, WSTRZYMUJĘ SIĘ: 4, BRAK GŁOSU: 0, NIEOBECNI: 0</w:t>
      </w:r>
    </w:p>
    <w:p w14:paraId="23B6158B" w14:textId="77777777" w:rsidR="00CD40B4" w:rsidRPr="00CF1C80" w:rsidRDefault="00000000" w:rsidP="00CF1C80">
      <w:pPr>
        <w:spacing w:after="0"/>
        <w:rPr>
          <w:rFonts w:cstheme="minorHAnsi"/>
          <w:i/>
          <w:iCs/>
          <w:sz w:val="24"/>
          <w:szCs w:val="24"/>
        </w:rPr>
      </w:pPr>
      <w:r w:rsidRPr="00CF1C80">
        <w:rPr>
          <w:rFonts w:cstheme="minorHAnsi"/>
          <w:b/>
          <w:i/>
          <w:iCs/>
          <w:sz w:val="24"/>
          <w:szCs w:val="24"/>
          <w:u w:val="single"/>
        </w:rPr>
        <w:lastRenderedPageBreak/>
        <w:t>Wyniki imienne:</w:t>
      </w:r>
    </w:p>
    <w:p w14:paraId="1B653EA1" w14:textId="77777777" w:rsidR="00CD40B4" w:rsidRPr="00CF1C80" w:rsidRDefault="00000000" w:rsidP="00CF1C80">
      <w:pPr>
        <w:spacing w:after="0"/>
        <w:rPr>
          <w:rFonts w:cstheme="minorHAnsi"/>
          <w:i/>
          <w:iCs/>
          <w:sz w:val="24"/>
          <w:szCs w:val="24"/>
        </w:rPr>
      </w:pPr>
      <w:r w:rsidRPr="00CF1C80">
        <w:rPr>
          <w:rFonts w:cstheme="minorHAnsi"/>
          <w:i/>
          <w:iCs/>
          <w:sz w:val="24"/>
          <w:szCs w:val="24"/>
        </w:rPr>
        <w:t>ZA (11)</w:t>
      </w:r>
    </w:p>
    <w:p w14:paraId="162064C2" w14:textId="77777777" w:rsidR="00CD40B4" w:rsidRPr="00CF1C80" w:rsidRDefault="00000000" w:rsidP="00CF1C80">
      <w:pPr>
        <w:spacing w:after="0"/>
        <w:rPr>
          <w:rFonts w:cstheme="minorHAnsi"/>
          <w:i/>
          <w:iCs/>
          <w:sz w:val="24"/>
          <w:szCs w:val="24"/>
        </w:rPr>
      </w:pPr>
      <w:r w:rsidRPr="00CF1C80">
        <w:rPr>
          <w:rFonts w:cstheme="minorHAnsi"/>
          <w:i/>
          <w:iCs/>
          <w:sz w:val="24"/>
          <w:szCs w:val="24"/>
        </w:rPr>
        <w:t>Liliana Dalmata, Adam Klimek, Ryszard Lis, Agnieszka Maj, Agnieszka Malec, Mariusz Mielnik, Monika Nowak, Marcin Pielecha, Kamil Skałecki, Henryk Wilkołek, Michał Zdunek</w:t>
      </w:r>
    </w:p>
    <w:p w14:paraId="73C617C7" w14:textId="77777777" w:rsidR="00CD40B4" w:rsidRPr="00CF1C80" w:rsidRDefault="00000000" w:rsidP="00CF1C80">
      <w:pPr>
        <w:spacing w:after="0"/>
        <w:rPr>
          <w:rFonts w:cstheme="minorHAnsi"/>
          <w:i/>
          <w:iCs/>
          <w:sz w:val="24"/>
          <w:szCs w:val="24"/>
        </w:rPr>
      </w:pPr>
      <w:r w:rsidRPr="00CF1C80">
        <w:rPr>
          <w:rFonts w:cstheme="minorHAnsi"/>
          <w:i/>
          <w:iCs/>
          <w:sz w:val="24"/>
          <w:szCs w:val="24"/>
        </w:rPr>
        <w:t>WSTRZYMUJĘ SIĘ (4)</w:t>
      </w:r>
    </w:p>
    <w:p w14:paraId="118B1B11" w14:textId="77777777" w:rsidR="00CD40B4" w:rsidRDefault="00000000" w:rsidP="00CF1C80">
      <w:pPr>
        <w:spacing w:after="0"/>
        <w:rPr>
          <w:rFonts w:cstheme="minorHAnsi"/>
          <w:i/>
          <w:iCs/>
          <w:sz w:val="24"/>
          <w:szCs w:val="24"/>
        </w:rPr>
      </w:pPr>
      <w:r w:rsidRPr="00CF1C80">
        <w:rPr>
          <w:rFonts w:cstheme="minorHAnsi"/>
          <w:i/>
          <w:iCs/>
          <w:sz w:val="24"/>
          <w:szCs w:val="24"/>
        </w:rPr>
        <w:t>Wiesława Bogusz, Łukasz Burak, Grzegorz Nowak, Jerzy Pawelec</w:t>
      </w:r>
    </w:p>
    <w:p w14:paraId="69FB9C01" w14:textId="32C1F473" w:rsidR="00CF1C80" w:rsidRDefault="00CF1C80" w:rsidP="0002372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Przewodniczący stwierdził, że w/w uchwała Nr VII/46/2024 została podjęta 11 głosami za, przy 4 głosach wstrzymujących się.</w:t>
      </w:r>
    </w:p>
    <w:p w14:paraId="0357B72E" w14:textId="77777777" w:rsidR="0002372D" w:rsidRDefault="0002372D" w:rsidP="0002372D">
      <w:pPr>
        <w:spacing w:after="0"/>
        <w:rPr>
          <w:rFonts w:cstheme="minorHAnsi"/>
          <w:sz w:val="24"/>
          <w:szCs w:val="24"/>
        </w:rPr>
      </w:pPr>
    </w:p>
    <w:p w14:paraId="51CC275B" w14:textId="749CC347" w:rsidR="00CD40B4" w:rsidRDefault="00000000" w:rsidP="00047F82">
      <w:pPr>
        <w:spacing w:after="0"/>
        <w:rPr>
          <w:rFonts w:cstheme="minorHAnsi"/>
          <w:sz w:val="24"/>
          <w:szCs w:val="24"/>
        </w:rPr>
      </w:pPr>
      <w:r w:rsidRPr="00CF1C80">
        <w:rPr>
          <w:rFonts w:cstheme="minorHAnsi"/>
          <w:b/>
          <w:bCs/>
          <w:sz w:val="24"/>
          <w:szCs w:val="24"/>
        </w:rPr>
        <w:t>h) w sprawie przystąpienia do sporządzenia gminnego programu rewitalizacji dla Gminy Jabłonna</w:t>
      </w:r>
    </w:p>
    <w:p w14:paraId="5DBE0989" w14:textId="77777777" w:rsidR="00047F82" w:rsidRDefault="00CF1C80" w:rsidP="00047F82">
      <w:pPr>
        <w:spacing w:after="0"/>
        <w:rPr>
          <w:rFonts w:cstheme="minorHAnsi"/>
          <w:sz w:val="24"/>
          <w:szCs w:val="24"/>
        </w:rPr>
      </w:pPr>
      <w:r w:rsidRPr="00047F82">
        <w:rPr>
          <w:rFonts w:cstheme="minorHAnsi"/>
          <w:b/>
          <w:bCs/>
          <w:sz w:val="24"/>
          <w:szCs w:val="24"/>
          <w:u w:val="single"/>
        </w:rPr>
        <w:t>Marcin Pastuszak</w:t>
      </w:r>
      <w:r>
        <w:rPr>
          <w:rFonts w:cstheme="minorHAnsi"/>
          <w:sz w:val="24"/>
          <w:szCs w:val="24"/>
        </w:rPr>
        <w:t xml:space="preserve"> – wyjaśnił, że projekt tej uchwały jest konsekwencją podjętej uchwały dotyczącej wyznaczenia obszaru zdegradowanego i obszaru rewitalizacji.</w:t>
      </w:r>
      <w:r w:rsidR="00047F82">
        <w:rPr>
          <w:rFonts w:cstheme="minorHAnsi"/>
          <w:sz w:val="24"/>
          <w:szCs w:val="24"/>
        </w:rPr>
        <w:t xml:space="preserve"> Zapowiedział, że na kolejnych sesjach będą przedłożone kolejne uchwały do podjęcia dotyczące tego programu, czyli samo przyjęcie programu, następnie trzeba będzie wyznaczyć komitet rewitalizacji, który będzie czuwał czy program rewitalizacji jest wdrażany prawidłowo i zgodnie z harmonogramem. </w:t>
      </w:r>
    </w:p>
    <w:p w14:paraId="142DB817" w14:textId="5E80B3DF" w:rsidR="00047F82" w:rsidRDefault="00047F82" w:rsidP="00047F82">
      <w:pPr>
        <w:spacing w:after="0"/>
        <w:rPr>
          <w:rFonts w:cstheme="minorHAnsi"/>
          <w:sz w:val="24"/>
          <w:szCs w:val="24"/>
        </w:rPr>
      </w:pPr>
      <w:r w:rsidRPr="006302AC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poprosił Przewodniczącego Komisji Budżetu… o przedstawienie opinii Komisji w tej sprawie.</w:t>
      </w:r>
    </w:p>
    <w:p w14:paraId="200EAF18" w14:textId="63BBBD9A" w:rsidR="00CD40B4" w:rsidRDefault="00047F82" w:rsidP="00047F82">
      <w:pPr>
        <w:spacing w:after="0"/>
        <w:rPr>
          <w:rFonts w:cstheme="minorHAnsi"/>
          <w:sz w:val="24"/>
          <w:szCs w:val="24"/>
        </w:rPr>
      </w:pPr>
      <w:r w:rsidRPr="006302AC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sz w:val="24"/>
          <w:szCs w:val="24"/>
        </w:rPr>
        <w:t xml:space="preserve"> – Komisja Budżetu… zaopiniowała projekt uchwały pozytywnie 5 głosami za.</w:t>
      </w:r>
    </w:p>
    <w:p w14:paraId="3B980930" w14:textId="77777777" w:rsidR="00047F82" w:rsidRPr="005C3211" w:rsidRDefault="00047F82" w:rsidP="00047F82">
      <w:pPr>
        <w:spacing w:after="0"/>
        <w:rPr>
          <w:rFonts w:cstheme="minorHAnsi"/>
          <w:sz w:val="24"/>
          <w:szCs w:val="24"/>
        </w:rPr>
      </w:pPr>
    </w:p>
    <w:p w14:paraId="6E5FE7CF" w14:textId="77777777" w:rsidR="00CD40B4" w:rsidRPr="00047F82" w:rsidRDefault="00000000" w:rsidP="00047F82">
      <w:pPr>
        <w:spacing w:after="0"/>
        <w:rPr>
          <w:rFonts w:cstheme="minorHAnsi"/>
          <w:i/>
          <w:iCs/>
          <w:sz w:val="24"/>
          <w:szCs w:val="24"/>
        </w:rPr>
      </w:pPr>
      <w:r w:rsidRPr="00047F82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704CE3F6" w14:textId="1B31D08A" w:rsidR="00CD40B4" w:rsidRPr="00047F82" w:rsidRDefault="00000000" w:rsidP="00047F82">
      <w:pPr>
        <w:spacing w:after="0"/>
        <w:rPr>
          <w:rFonts w:cstheme="minorHAnsi"/>
          <w:i/>
          <w:iCs/>
          <w:sz w:val="24"/>
          <w:szCs w:val="24"/>
        </w:rPr>
      </w:pPr>
      <w:r w:rsidRPr="00047F82">
        <w:rPr>
          <w:rFonts w:cstheme="minorHAnsi"/>
          <w:i/>
          <w:iCs/>
          <w:sz w:val="24"/>
          <w:szCs w:val="24"/>
        </w:rPr>
        <w:t xml:space="preserve">podjęcie Uchwały Nr VII/47/2024 w sprawie przystąpienia do </w:t>
      </w:r>
      <w:r w:rsidR="00047F82" w:rsidRPr="00047F82">
        <w:rPr>
          <w:rFonts w:cstheme="minorHAnsi"/>
          <w:i/>
          <w:iCs/>
          <w:sz w:val="24"/>
          <w:szCs w:val="24"/>
        </w:rPr>
        <w:t>sporządzenia</w:t>
      </w:r>
      <w:r w:rsidRPr="00047F82">
        <w:rPr>
          <w:rFonts w:cstheme="minorHAnsi"/>
          <w:i/>
          <w:iCs/>
          <w:sz w:val="24"/>
          <w:szCs w:val="24"/>
        </w:rPr>
        <w:t xml:space="preserve"> gminnego programu rewitalizacji dla Gminy Jabłonna,</w:t>
      </w:r>
    </w:p>
    <w:p w14:paraId="50D246A2" w14:textId="77777777" w:rsidR="00CD40B4" w:rsidRPr="00047F82" w:rsidRDefault="00000000" w:rsidP="00047F82">
      <w:pPr>
        <w:spacing w:after="0"/>
        <w:rPr>
          <w:rFonts w:cstheme="minorHAnsi"/>
          <w:i/>
          <w:iCs/>
          <w:sz w:val="24"/>
          <w:szCs w:val="24"/>
        </w:rPr>
      </w:pPr>
      <w:r w:rsidRPr="00047F82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2DEC8ED8" w14:textId="77777777" w:rsidR="00CD40B4" w:rsidRPr="00047F82" w:rsidRDefault="00000000" w:rsidP="00047F82">
      <w:pPr>
        <w:spacing w:after="0"/>
        <w:rPr>
          <w:rFonts w:cstheme="minorHAnsi"/>
          <w:i/>
          <w:iCs/>
          <w:sz w:val="24"/>
          <w:szCs w:val="24"/>
        </w:rPr>
      </w:pPr>
      <w:r w:rsidRPr="00047F82">
        <w:rPr>
          <w:rFonts w:cstheme="minorHAnsi"/>
          <w:i/>
          <w:iCs/>
          <w:sz w:val="24"/>
          <w:szCs w:val="24"/>
        </w:rPr>
        <w:t>ZA: 15, PRZECIW: 0, WSTRZYMUJĘ SIĘ: 0, BRAK GŁOSU: 0, NIEOBECNI: 0</w:t>
      </w:r>
    </w:p>
    <w:p w14:paraId="6730ADB6" w14:textId="77777777" w:rsidR="00CD40B4" w:rsidRPr="00047F82" w:rsidRDefault="00000000" w:rsidP="00047F82">
      <w:pPr>
        <w:spacing w:after="0"/>
        <w:rPr>
          <w:rFonts w:cstheme="minorHAnsi"/>
          <w:i/>
          <w:iCs/>
          <w:sz w:val="24"/>
          <w:szCs w:val="24"/>
        </w:rPr>
      </w:pPr>
      <w:r w:rsidRPr="00047F82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518516A1" w14:textId="77777777" w:rsidR="00CD40B4" w:rsidRPr="00047F82" w:rsidRDefault="00000000" w:rsidP="00047F82">
      <w:pPr>
        <w:spacing w:after="0"/>
        <w:rPr>
          <w:rFonts w:cstheme="minorHAnsi"/>
          <w:i/>
          <w:iCs/>
          <w:sz w:val="24"/>
          <w:szCs w:val="24"/>
        </w:rPr>
      </w:pPr>
      <w:r w:rsidRPr="00047F82">
        <w:rPr>
          <w:rFonts w:cstheme="minorHAnsi"/>
          <w:i/>
          <w:iCs/>
          <w:sz w:val="24"/>
          <w:szCs w:val="24"/>
        </w:rPr>
        <w:t>ZA (15)</w:t>
      </w:r>
    </w:p>
    <w:p w14:paraId="79C1ED76" w14:textId="77777777" w:rsidR="00CD40B4" w:rsidRDefault="00000000" w:rsidP="00047F82">
      <w:pPr>
        <w:spacing w:after="0"/>
        <w:rPr>
          <w:rFonts w:cstheme="minorHAnsi"/>
          <w:i/>
          <w:iCs/>
          <w:sz w:val="24"/>
          <w:szCs w:val="24"/>
        </w:rPr>
      </w:pPr>
      <w:r w:rsidRPr="00047F82">
        <w:rPr>
          <w:rFonts w:cstheme="minorHAnsi"/>
          <w:i/>
          <w:iCs/>
          <w:sz w:val="24"/>
          <w:szCs w:val="24"/>
        </w:rPr>
        <w:t>Wiesława Bogusz, Łukasz Burak, Liliana Dalmata, Adam Klimek, Ryszard Lis, Agnieszka Maj, Agnieszka Malec, Mariusz Mielnik, Grzegorz Nowak, Monika Nowak, Jerzy Pawelec, Marcin Pielecha, Kamil Skałecki, Henryk Wilkołek, Michał Zdunek</w:t>
      </w:r>
    </w:p>
    <w:p w14:paraId="2A141054" w14:textId="70391516" w:rsidR="00047F82" w:rsidRPr="00047F82" w:rsidRDefault="00047F82" w:rsidP="00047F8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Przewodniczący stwierdził, że w/w uchwała Nr VII/47/2024 została podjęta 15 głosami za, tj. jednomyślnie. </w:t>
      </w:r>
    </w:p>
    <w:p w14:paraId="56CE29DB" w14:textId="77777777" w:rsidR="00047F82" w:rsidRDefault="00047F82" w:rsidP="00047F82">
      <w:pPr>
        <w:spacing w:after="0"/>
        <w:rPr>
          <w:rFonts w:cstheme="minorHAnsi"/>
          <w:sz w:val="24"/>
          <w:szCs w:val="24"/>
        </w:rPr>
      </w:pPr>
    </w:p>
    <w:p w14:paraId="7FFE27B5" w14:textId="3EBED91D" w:rsidR="00CD40B4" w:rsidRDefault="00000000" w:rsidP="0002372D">
      <w:pPr>
        <w:spacing w:after="0"/>
        <w:rPr>
          <w:rFonts w:cstheme="minorHAnsi"/>
          <w:sz w:val="24"/>
          <w:szCs w:val="24"/>
        </w:rPr>
      </w:pPr>
      <w:r w:rsidRPr="00047F82">
        <w:rPr>
          <w:rFonts w:cstheme="minorHAnsi"/>
          <w:b/>
          <w:bCs/>
          <w:sz w:val="24"/>
          <w:szCs w:val="24"/>
        </w:rPr>
        <w:t>i) w sprawie ustalenia wysokości opłaty za pobyt dzieci w żłobkach, klubach dziecięcych prowadzonych przez gminę Jabłonna, maksymalnej wysokości opłaty za wyżywienie</w:t>
      </w:r>
    </w:p>
    <w:p w14:paraId="0F40FAA3" w14:textId="703BAA80" w:rsidR="0002372D" w:rsidRDefault="0002372D" w:rsidP="0002372D">
      <w:pPr>
        <w:spacing w:after="0"/>
        <w:rPr>
          <w:rFonts w:cstheme="minorHAnsi"/>
          <w:sz w:val="24"/>
          <w:szCs w:val="24"/>
        </w:rPr>
      </w:pPr>
      <w:r w:rsidRPr="0002372D">
        <w:rPr>
          <w:rFonts w:cstheme="minorHAnsi"/>
          <w:b/>
          <w:bCs/>
          <w:sz w:val="24"/>
          <w:szCs w:val="24"/>
          <w:u w:val="single"/>
        </w:rPr>
        <w:t>Marcin Pastuszak</w:t>
      </w:r>
      <w:r>
        <w:rPr>
          <w:rFonts w:cstheme="minorHAnsi"/>
          <w:sz w:val="24"/>
          <w:szCs w:val="24"/>
        </w:rPr>
        <w:t xml:space="preserve"> – przypomniał, że uchwała dotycząca wysokości opłat była podejmowana na ostatniej sesji, natomiast w związku z tym, że kończy się umowa z firmą, która zapewnia wyżywienie dla dzieci uczęszczających do klubu dziecięcego, Pani Kierownik otrzymała nowe wyceny od potencjalnych wykonawców. Ceny te są wyższe. </w:t>
      </w:r>
      <w:r w:rsidR="00594F9B">
        <w:rPr>
          <w:rFonts w:cstheme="minorHAnsi"/>
          <w:sz w:val="24"/>
          <w:szCs w:val="24"/>
        </w:rPr>
        <w:t xml:space="preserve">Do tej pory maksymalna dzienna stawka żywieniowa wynosiła 14 zł, obecna propozycja to 18 zł. Pan Zastępca Wójta </w:t>
      </w:r>
      <w:r w:rsidR="00594F9B">
        <w:rPr>
          <w:rFonts w:cstheme="minorHAnsi"/>
          <w:sz w:val="24"/>
          <w:szCs w:val="24"/>
        </w:rPr>
        <w:lastRenderedPageBreak/>
        <w:t xml:space="preserve">dopowiedział, że Pani Kierownik otrzymała wyceny na 16 zł, jednak zaproponowana jest stawka wyższa aby w razie czego nie zmieniać kolejny raz uchwały. </w:t>
      </w:r>
    </w:p>
    <w:p w14:paraId="3D29A52C" w14:textId="710581EB" w:rsidR="00594F9B" w:rsidRDefault="00594F9B" w:rsidP="0002372D">
      <w:pPr>
        <w:spacing w:after="0"/>
        <w:rPr>
          <w:rFonts w:cstheme="minorHAnsi"/>
          <w:sz w:val="24"/>
          <w:szCs w:val="24"/>
        </w:rPr>
      </w:pPr>
      <w:r w:rsidRPr="00594F9B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zapytał za jaki okres spodziewamy się aktualizacji znowu tej stawki?</w:t>
      </w:r>
    </w:p>
    <w:p w14:paraId="30D317FA" w14:textId="6FE9590E" w:rsidR="00594F9B" w:rsidRDefault="00594F9B" w:rsidP="0002372D">
      <w:pPr>
        <w:spacing w:after="0"/>
        <w:rPr>
          <w:rFonts w:cstheme="minorHAnsi"/>
          <w:sz w:val="24"/>
          <w:szCs w:val="24"/>
        </w:rPr>
      </w:pPr>
      <w:r w:rsidRPr="00594F9B">
        <w:rPr>
          <w:rFonts w:cstheme="minorHAnsi"/>
          <w:b/>
          <w:bCs/>
          <w:sz w:val="24"/>
          <w:szCs w:val="24"/>
          <w:u w:val="single"/>
        </w:rPr>
        <w:t>Marcin Pastuszak</w:t>
      </w:r>
      <w:r>
        <w:rPr>
          <w:rFonts w:cstheme="minorHAnsi"/>
          <w:sz w:val="24"/>
          <w:szCs w:val="24"/>
        </w:rPr>
        <w:t xml:space="preserve"> – odpowiedział, że umowy są podpisywane zwykle na rok. </w:t>
      </w:r>
    </w:p>
    <w:p w14:paraId="15F02C7F" w14:textId="2B7C2CF1" w:rsidR="00594F9B" w:rsidRDefault="00594F9B" w:rsidP="00594F9B">
      <w:pPr>
        <w:spacing w:after="0"/>
        <w:rPr>
          <w:rFonts w:cstheme="minorHAnsi"/>
          <w:sz w:val="24"/>
          <w:szCs w:val="24"/>
        </w:rPr>
      </w:pPr>
      <w:bookmarkStart w:id="5" w:name="_Hlk184207405"/>
      <w:r w:rsidRPr="006302AC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poprosił przewodniczącego Komisji Budżetu… o przedstawienie opinii Komisji w tej sprawie.</w:t>
      </w:r>
    </w:p>
    <w:p w14:paraId="39E7B870" w14:textId="533E5784" w:rsidR="00594F9B" w:rsidRDefault="00594F9B" w:rsidP="00594F9B">
      <w:pPr>
        <w:spacing w:after="0"/>
        <w:rPr>
          <w:rFonts w:cstheme="minorHAnsi"/>
          <w:sz w:val="24"/>
          <w:szCs w:val="24"/>
        </w:rPr>
      </w:pPr>
      <w:r w:rsidRPr="006302AC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sz w:val="24"/>
          <w:szCs w:val="24"/>
        </w:rPr>
        <w:t xml:space="preserve"> – Komisja Budżetu… zaopiniowała projekt uchwały pozytywnie jednogłośnie.</w:t>
      </w:r>
    </w:p>
    <w:p w14:paraId="62F79820" w14:textId="099B724A" w:rsidR="0002372D" w:rsidRPr="005C3211" w:rsidRDefault="0002372D" w:rsidP="0002372D">
      <w:pPr>
        <w:spacing w:after="0"/>
        <w:rPr>
          <w:rFonts w:cstheme="minorHAnsi"/>
          <w:sz w:val="24"/>
          <w:szCs w:val="24"/>
        </w:rPr>
      </w:pPr>
    </w:p>
    <w:bookmarkEnd w:id="5"/>
    <w:p w14:paraId="544644A9" w14:textId="77777777" w:rsidR="00CD40B4" w:rsidRPr="00594F9B" w:rsidRDefault="00000000" w:rsidP="00594F9B">
      <w:pPr>
        <w:spacing w:after="0"/>
        <w:rPr>
          <w:rFonts w:cstheme="minorHAnsi"/>
          <w:i/>
          <w:iCs/>
          <w:sz w:val="24"/>
          <w:szCs w:val="24"/>
        </w:rPr>
      </w:pPr>
      <w:r w:rsidRPr="00594F9B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26C4F59E" w14:textId="49F8CC98" w:rsidR="00CD40B4" w:rsidRPr="00594F9B" w:rsidRDefault="00000000" w:rsidP="00594F9B">
      <w:pPr>
        <w:spacing w:after="0"/>
        <w:rPr>
          <w:rFonts w:cstheme="minorHAnsi"/>
          <w:i/>
          <w:iCs/>
          <w:sz w:val="24"/>
          <w:szCs w:val="24"/>
        </w:rPr>
      </w:pPr>
      <w:r w:rsidRPr="00594F9B">
        <w:rPr>
          <w:rFonts w:cstheme="minorHAnsi"/>
          <w:i/>
          <w:iCs/>
          <w:sz w:val="24"/>
          <w:szCs w:val="24"/>
        </w:rPr>
        <w:t>podjęcie Uchwały Nr VII/48/2024 w sprawie ustalenia wysokości opłaty za pobyt dzieci w żłobkach, klubach dziecięcych prowadzonych przez gminę Jabłonna, maksymalnej wysokości opłaty za wyżywienie</w:t>
      </w:r>
    </w:p>
    <w:p w14:paraId="6D0F694A" w14:textId="77777777" w:rsidR="00CD40B4" w:rsidRPr="00594F9B" w:rsidRDefault="00000000" w:rsidP="00594F9B">
      <w:pPr>
        <w:spacing w:after="0"/>
        <w:rPr>
          <w:rFonts w:cstheme="minorHAnsi"/>
          <w:i/>
          <w:iCs/>
          <w:sz w:val="24"/>
          <w:szCs w:val="24"/>
        </w:rPr>
      </w:pPr>
      <w:r w:rsidRPr="00594F9B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0347333F" w14:textId="77777777" w:rsidR="00CD40B4" w:rsidRPr="00594F9B" w:rsidRDefault="00000000" w:rsidP="00594F9B">
      <w:pPr>
        <w:spacing w:after="0"/>
        <w:rPr>
          <w:rFonts w:cstheme="minorHAnsi"/>
          <w:i/>
          <w:iCs/>
          <w:sz w:val="24"/>
          <w:szCs w:val="24"/>
        </w:rPr>
      </w:pPr>
      <w:r w:rsidRPr="00594F9B">
        <w:rPr>
          <w:rFonts w:cstheme="minorHAnsi"/>
          <w:i/>
          <w:iCs/>
          <w:sz w:val="24"/>
          <w:szCs w:val="24"/>
        </w:rPr>
        <w:t>ZA: 15, PRZECIW: 0, WSTRZYMUJĘ SIĘ: 0, BRAK GŁOSU: 0, NIEOBECNI: 0</w:t>
      </w:r>
    </w:p>
    <w:p w14:paraId="5D85B8FF" w14:textId="77777777" w:rsidR="00CD40B4" w:rsidRPr="00594F9B" w:rsidRDefault="00000000" w:rsidP="00594F9B">
      <w:pPr>
        <w:spacing w:after="0"/>
        <w:rPr>
          <w:rFonts w:cstheme="minorHAnsi"/>
          <w:i/>
          <w:iCs/>
          <w:sz w:val="24"/>
          <w:szCs w:val="24"/>
        </w:rPr>
      </w:pPr>
      <w:r w:rsidRPr="00594F9B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6E1708EB" w14:textId="77777777" w:rsidR="00CD40B4" w:rsidRPr="00594F9B" w:rsidRDefault="00000000" w:rsidP="00594F9B">
      <w:pPr>
        <w:spacing w:after="0"/>
        <w:rPr>
          <w:rFonts w:cstheme="minorHAnsi"/>
          <w:i/>
          <w:iCs/>
          <w:sz w:val="24"/>
          <w:szCs w:val="24"/>
        </w:rPr>
      </w:pPr>
      <w:r w:rsidRPr="00594F9B">
        <w:rPr>
          <w:rFonts w:cstheme="minorHAnsi"/>
          <w:i/>
          <w:iCs/>
          <w:sz w:val="24"/>
          <w:szCs w:val="24"/>
        </w:rPr>
        <w:t>ZA (15)</w:t>
      </w:r>
    </w:p>
    <w:p w14:paraId="04BE2100" w14:textId="77777777" w:rsidR="00CD40B4" w:rsidRDefault="00000000" w:rsidP="00594F9B">
      <w:pPr>
        <w:spacing w:after="0"/>
        <w:rPr>
          <w:rFonts w:cstheme="minorHAnsi"/>
          <w:i/>
          <w:iCs/>
          <w:sz w:val="24"/>
          <w:szCs w:val="24"/>
        </w:rPr>
      </w:pPr>
      <w:r w:rsidRPr="00594F9B">
        <w:rPr>
          <w:rFonts w:cstheme="minorHAnsi"/>
          <w:i/>
          <w:iCs/>
          <w:sz w:val="24"/>
          <w:szCs w:val="24"/>
        </w:rPr>
        <w:t>Wiesława Bogusz, Łukasz Burak, Liliana Dalmata, Adam Klimek, Ryszard Lis, Agnieszka Maj, Agnieszka Malec, Mariusz Mielnik, Grzegorz Nowak, Monika Nowak, Jerzy Pawelec, Marcin Pielecha, Kamil Skałecki, Henryk Wilkołek, Michał Zdunek</w:t>
      </w:r>
    </w:p>
    <w:p w14:paraId="37F1B916" w14:textId="122D9CC0" w:rsidR="00594F9B" w:rsidRPr="00594F9B" w:rsidRDefault="00594F9B" w:rsidP="00594F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w/w uchwała Nr VII/48/2024 została podjęta 15 głosami za, tj. jednomyślnie. </w:t>
      </w:r>
    </w:p>
    <w:p w14:paraId="4DE860D5" w14:textId="77777777" w:rsidR="00594F9B" w:rsidRDefault="00000000" w:rsidP="00594F9B">
      <w:pPr>
        <w:spacing w:after="0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 </w:t>
      </w:r>
    </w:p>
    <w:p w14:paraId="095779F6" w14:textId="554A2327" w:rsidR="00CD40B4" w:rsidRPr="00594F9B" w:rsidRDefault="00000000" w:rsidP="00594F9B">
      <w:pPr>
        <w:spacing w:after="0"/>
        <w:rPr>
          <w:rFonts w:cstheme="minorHAnsi"/>
          <w:b/>
          <w:bCs/>
          <w:sz w:val="24"/>
          <w:szCs w:val="24"/>
        </w:rPr>
      </w:pPr>
      <w:r w:rsidRPr="00594F9B">
        <w:rPr>
          <w:rFonts w:cstheme="minorHAnsi"/>
          <w:b/>
          <w:bCs/>
          <w:sz w:val="24"/>
          <w:szCs w:val="24"/>
        </w:rPr>
        <w:t>j) w sprawie zmian w budżecie na rok 2024</w:t>
      </w:r>
    </w:p>
    <w:p w14:paraId="7BEE791A" w14:textId="2DC2D6E9" w:rsidR="00CD40B4" w:rsidRDefault="002B1DE4" w:rsidP="001E2774">
      <w:pPr>
        <w:spacing w:after="0"/>
        <w:rPr>
          <w:rFonts w:cstheme="minorHAnsi"/>
          <w:sz w:val="24"/>
          <w:szCs w:val="24"/>
        </w:rPr>
      </w:pPr>
      <w:r w:rsidRPr="002B1DE4">
        <w:rPr>
          <w:rFonts w:cstheme="minorHAnsi"/>
          <w:b/>
          <w:bCs/>
          <w:sz w:val="24"/>
          <w:szCs w:val="24"/>
          <w:u w:val="single"/>
        </w:rPr>
        <w:t>Jolanta Góra</w:t>
      </w:r>
      <w:r>
        <w:rPr>
          <w:rFonts w:cstheme="minorHAnsi"/>
          <w:sz w:val="24"/>
          <w:szCs w:val="24"/>
        </w:rPr>
        <w:t xml:space="preserve"> </w:t>
      </w:r>
      <w:r w:rsidR="00C92F49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B805E1">
        <w:rPr>
          <w:rFonts w:cstheme="minorHAnsi"/>
          <w:sz w:val="24"/>
          <w:szCs w:val="24"/>
        </w:rPr>
        <w:t>przedstawiła</w:t>
      </w:r>
      <w:r w:rsidR="00C92F49">
        <w:rPr>
          <w:rFonts w:cstheme="minorHAnsi"/>
          <w:sz w:val="24"/>
          <w:szCs w:val="24"/>
        </w:rPr>
        <w:t xml:space="preserve"> projekt uchwały, informując że dochody zwiększono o 49 698,05 zł i wynikają one przede wszystkim z wpływów dotacji i realizowanych zadań zleconych. </w:t>
      </w:r>
      <w:r w:rsidR="000234AF">
        <w:rPr>
          <w:rFonts w:cstheme="minorHAnsi"/>
          <w:sz w:val="24"/>
          <w:szCs w:val="24"/>
        </w:rPr>
        <w:t xml:space="preserve">Natomiast kwotę wydatków zmniejszono o 272 137,30 zł, co jest związane z tym, że częściowo jedno zadanie inwestycyjne nie będzie realizowane oraz po przetargach </w:t>
      </w:r>
      <w:r w:rsidR="003911B3">
        <w:rPr>
          <w:rFonts w:cstheme="minorHAnsi"/>
          <w:sz w:val="24"/>
          <w:szCs w:val="24"/>
        </w:rPr>
        <w:t xml:space="preserve">i realizacji zadań </w:t>
      </w:r>
      <w:r w:rsidR="000234AF">
        <w:rPr>
          <w:rFonts w:cstheme="minorHAnsi"/>
          <w:sz w:val="24"/>
          <w:szCs w:val="24"/>
        </w:rPr>
        <w:t xml:space="preserve">kwoty zostały na planie. </w:t>
      </w:r>
      <w:r w:rsidR="00B805E1" w:rsidRPr="00B805E1">
        <w:rPr>
          <w:rFonts w:cstheme="minorHAnsi"/>
          <w:sz w:val="24"/>
          <w:szCs w:val="24"/>
        </w:rPr>
        <w:t>Pani Skarbnik omówiła poszczególne pozycje dotyczące zmniejszeń i zwiększeń po stronie dochodów i wydatków. Państwo Radni otrzymali w materiałach na sesję uzasadnienie szczegółowo obrazujące poszczególne zmiany, które przedstawiła Pani Jolanta Góra.</w:t>
      </w:r>
      <w:r w:rsidR="00B805E1">
        <w:rPr>
          <w:rFonts w:cstheme="minorHAnsi"/>
          <w:sz w:val="24"/>
          <w:szCs w:val="24"/>
        </w:rPr>
        <w:t xml:space="preserve"> W dalszej kolejności poinformowała, że uchwała zawiera </w:t>
      </w:r>
      <w:r w:rsidR="001E2774">
        <w:rPr>
          <w:rFonts w:cstheme="minorHAnsi"/>
          <w:sz w:val="24"/>
          <w:szCs w:val="24"/>
        </w:rPr>
        <w:t xml:space="preserve">również zmiany między paragrafami dotyczące wynagrodzeń i pochodnych w szkołach, realizacji zadań wymagających stosowania specjalnej organizacji nauki, wydatków na zadanie w projekcie, za </w:t>
      </w:r>
      <w:r w:rsidR="003911B3">
        <w:rPr>
          <w:rFonts w:cstheme="minorHAnsi"/>
          <w:sz w:val="24"/>
          <w:szCs w:val="24"/>
        </w:rPr>
        <w:t>z</w:t>
      </w:r>
      <w:r w:rsidR="001E2774">
        <w:rPr>
          <w:rFonts w:cstheme="minorHAnsi"/>
          <w:sz w:val="24"/>
          <w:szCs w:val="24"/>
        </w:rPr>
        <w:t xml:space="preserve">adania dodatkowe w szkołach oraz między paragrafami dot. GOPS-u i Urzędu Gminy, które nie wpływają ani na deficyt, ani na wielkość dochodów i wydatków. Po zmianach deficyt wynosi 9 586 867,67 zł. Kwota przychodów wynosi 10 866 803,67 zł, w tym kwota kredytów na ten rok tj. 4 900 000 zł. </w:t>
      </w:r>
    </w:p>
    <w:p w14:paraId="1DEEED10" w14:textId="77777777" w:rsidR="001E2774" w:rsidRDefault="001E2774" w:rsidP="001E2774">
      <w:pPr>
        <w:spacing w:after="0"/>
        <w:rPr>
          <w:rFonts w:cstheme="minorHAnsi"/>
          <w:sz w:val="24"/>
          <w:szCs w:val="24"/>
        </w:rPr>
      </w:pPr>
      <w:r w:rsidRPr="006302AC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poprosił przewodniczącego Komisji Budżetu… o przedstawienie opinii Komisji w tej sprawie.</w:t>
      </w:r>
    </w:p>
    <w:p w14:paraId="7209453E" w14:textId="3D9D0843" w:rsidR="001E2774" w:rsidRDefault="001E2774" w:rsidP="001E2774">
      <w:pPr>
        <w:spacing w:after="0"/>
        <w:rPr>
          <w:rFonts w:cstheme="minorHAnsi"/>
          <w:sz w:val="24"/>
          <w:szCs w:val="24"/>
        </w:rPr>
      </w:pPr>
      <w:r w:rsidRPr="006302AC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sz w:val="24"/>
          <w:szCs w:val="24"/>
        </w:rPr>
        <w:t xml:space="preserve"> – Komisja Budżetu… zaopiniowała projekt uchwały pozytywnie jednomyślnie.</w:t>
      </w:r>
    </w:p>
    <w:p w14:paraId="7564B3A1" w14:textId="77777777" w:rsidR="001E2774" w:rsidRDefault="001E2774">
      <w:pPr>
        <w:rPr>
          <w:rFonts w:cstheme="minorHAnsi"/>
          <w:sz w:val="24"/>
          <w:szCs w:val="24"/>
        </w:rPr>
      </w:pPr>
    </w:p>
    <w:p w14:paraId="06A8D721" w14:textId="721A48B8" w:rsidR="00CD40B4" w:rsidRPr="001E2774" w:rsidRDefault="00000000" w:rsidP="001E2774">
      <w:pPr>
        <w:spacing w:after="0"/>
        <w:rPr>
          <w:rFonts w:cstheme="minorHAnsi"/>
          <w:i/>
          <w:iCs/>
          <w:sz w:val="24"/>
          <w:szCs w:val="24"/>
        </w:rPr>
      </w:pPr>
      <w:r w:rsidRPr="001E2774">
        <w:rPr>
          <w:rFonts w:cstheme="minorHAnsi"/>
          <w:b/>
          <w:i/>
          <w:iCs/>
          <w:sz w:val="24"/>
          <w:szCs w:val="24"/>
          <w:u w:val="single"/>
        </w:rPr>
        <w:lastRenderedPageBreak/>
        <w:t>Głosowano w sprawie:</w:t>
      </w:r>
    </w:p>
    <w:p w14:paraId="1651CA0F" w14:textId="77777777" w:rsidR="00CD40B4" w:rsidRPr="001E2774" w:rsidRDefault="00000000" w:rsidP="001E2774">
      <w:pPr>
        <w:spacing w:after="0"/>
        <w:rPr>
          <w:rFonts w:cstheme="minorHAnsi"/>
          <w:i/>
          <w:iCs/>
          <w:sz w:val="24"/>
          <w:szCs w:val="24"/>
        </w:rPr>
      </w:pPr>
      <w:r w:rsidRPr="001E2774">
        <w:rPr>
          <w:rFonts w:cstheme="minorHAnsi"/>
          <w:i/>
          <w:iCs/>
          <w:sz w:val="24"/>
          <w:szCs w:val="24"/>
        </w:rPr>
        <w:t>podjęcie Uchwały Nr VII/49/2024 w sprawie zmian w budżecie na rok 2024</w:t>
      </w:r>
    </w:p>
    <w:p w14:paraId="5AC15659" w14:textId="77777777" w:rsidR="00CD40B4" w:rsidRPr="001E2774" w:rsidRDefault="00000000" w:rsidP="001E2774">
      <w:pPr>
        <w:spacing w:after="0"/>
        <w:rPr>
          <w:rFonts w:cstheme="minorHAnsi"/>
          <w:i/>
          <w:iCs/>
          <w:sz w:val="24"/>
          <w:szCs w:val="24"/>
        </w:rPr>
      </w:pPr>
      <w:r w:rsidRPr="001E2774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461A7750" w14:textId="77777777" w:rsidR="00CD40B4" w:rsidRPr="001E2774" w:rsidRDefault="00000000" w:rsidP="001E2774">
      <w:pPr>
        <w:spacing w:after="0"/>
        <w:rPr>
          <w:rFonts w:cstheme="minorHAnsi"/>
          <w:i/>
          <w:iCs/>
          <w:sz w:val="24"/>
          <w:szCs w:val="24"/>
        </w:rPr>
      </w:pPr>
      <w:r w:rsidRPr="001E2774">
        <w:rPr>
          <w:rFonts w:cstheme="minorHAnsi"/>
          <w:i/>
          <w:iCs/>
          <w:sz w:val="24"/>
          <w:szCs w:val="24"/>
        </w:rPr>
        <w:t>ZA: 15, PRZECIW: 0, WSTRZYMUJĘ SIĘ: 0, BRAK GŁOSU: 0, NIEOBECNI: 0</w:t>
      </w:r>
    </w:p>
    <w:p w14:paraId="00600FE2" w14:textId="77777777" w:rsidR="00CD40B4" w:rsidRPr="001E2774" w:rsidRDefault="00000000" w:rsidP="001E2774">
      <w:pPr>
        <w:spacing w:after="0"/>
        <w:rPr>
          <w:rFonts w:cstheme="minorHAnsi"/>
          <w:i/>
          <w:iCs/>
          <w:sz w:val="24"/>
          <w:szCs w:val="24"/>
        </w:rPr>
      </w:pPr>
      <w:r w:rsidRPr="001E2774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004E0016" w14:textId="77777777" w:rsidR="00CD40B4" w:rsidRPr="001E2774" w:rsidRDefault="00000000" w:rsidP="001E2774">
      <w:pPr>
        <w:spacing w:after="0"/>
        <w:rPr>
          <w:rFonts w:cstheme="minorHAnsi"/>
          <w:i/>
          <w:iCs/>
          <w:sz w:val="24"/>
          <w:szCs w:val="24"/>
        </w:rPr>
      </w:pPr>
      <w:r w:rsidRPr="001E2774">
        <w:rPr>
          <w:rFonts w:cstheme="minorHAnsi"/>
          <w:i/>
          <w:iCs/>
          <w:sz w:val="24"/>
          <w:szCs w:val="24"/>
        </w:rPr>
        <w:t>ZA (15)</w:t>
      </w:r>
    </w:p>
    <w:p w14:paraId="4B65FB33" w14:textId="77777777" w:rsidR="00CD40B4" w:rsidRDefault="00000000" w:rsidP="001E2774">
      <w:pPr>
        <w:spacing w:after="0"/>
        <w:rPr>
          <w:rFonts w:cstheme="minorHAnsi"/>
          <w:i/>
          <w:iCs/>
          <w:sz w:val="24"/>
          <w:szCs w:val="24"/>
        </w:rPr>
      </w:pPr>
      <w:r w:rsidRPr="001E2774">
        <w:rPr>
          <w:rFonts w:cstheme="minorHAnsi"/>
          <w:i/>
          <w:iCs/>
          <w:sz w:val="24"/>
          <w:szCs w:val="24"/>
        </w:rPr>
        <w:t>Wiesława Bogusz, Łukasz Burak, Liliana Dalmata, Adam Klimek, Ryszard Lis, Agnieszka Maj, Agnieszka Malec, Mariusz Mielnik, Grzegorz Nowak, Monika Nowak, Jerzy Pawelec, Marcin Pielecha, Kamil Skałecki, Henryk Wilkołek, Michał Zdunek</w:t>
      </w:r>
    </w:p>
    <w:p w14:paraId="048F6449" w14:textId="09F49CAD" w:rsidR="001E2774" w:rsidRPr="001E2774" w:rsidRDefault="001E2774" w:rsidP="001E27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Przewodniczący stwierdził, że w/w uchwała Nr VII/49/2024 została podjęta 15 głosami za, tj. jednomyślnie.</w:t>
      </w:r>
    </w:p>
    <w:p w14:paraId="2262A603" w14:textId="77777777" w:rsidR="00CD40B4" w:rsidRPr="001E2774" w:rsidRDefault="00000000" w:rsidP="001E2774">
      <w:pPr>
        <w:spacing w:after="0"/>
        <w:rPr>
          <w:rFonts w:cstheme="minorHAnsi"/>
          <w:i/>
          <w:iCs/>
          <w:sz w:val="24"/>
          <w:szCs w:val="24"/>
        </w:rPr>
      </w:pPr>
      <w:r w:rsidRPr="001E2774">
        <w:rPr>
          <w:rFonts w:cstheme="minorHAnsi"/>
          <w:i/>
          <w:iCs/>
          <w:sz w:val="24"/>
          <w:szCs w:val="24"/>
        </w:rPr>
        <w:t> </w:t>
      </w:r>
    </w:p>
    <w:p w14:paraId="3D8794C9" w14:textId="7EA62EA2" w:rsidR="00CD40B4" w:rsidRDefault="00000000" w:rsidP="003F6D00">
      <w:pPr>
        <w:spacing w:after="0"/>
        <w:rPr>
          <w:rFonts w:cstheme="minorHAnsi"/>
          <w:b/>
          <w:bCs/>
          <w:sz w:val="24"/>
          <w:szCs w:val="24"/>
        </w:rPr>
      </w:pPr>
      <w:r w:rsidRPr="001E2774">
        <w:rPr>
          <w:rFonts w:cstheme="minorHAnsi"/>
          <w:b/>
          <w:bCs/>
          <w:sz w:val="24"/>
          <w:szCs w:val="24"/>
        </w:rPr>
        <w:t>k) w sprawie zmiany wieloletniej prognozy finansowej</w:t>
      </w:r>
    </w:p>
    <w:p w14:paraId="724ED6EF" w14:textId="4A7850A7" w:rsidR="001E2774" w:rsidRDefault="001E2774" w:rsidP="003F6D00">
      <w:pPr>
        <w:spacing w:after="0"/>
        <w:rPr>
          <w:rFonts w:cstheme="minorHAnsi"/>
          <w:sz w:val="24"/>
          <w:szCs w:val="24"/>
        </w:rPr>
      </w:pPr>
      <w:r w:rsidRPr="003F6D00">
        <w:rPr>
          <w:rFonts w:cstheme="minorHAnsi"/>
          <w:b/>
          <w:bCs/>
          <w:sz w:val="24"/>
          <w:szCs w:val="24"/>
          <w:u w:val="single"/>
        </w:rPr>
        <w:t>Jolanta Góra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F6D00">
        <w:rPr>
          <w:rFonts w:cstheme="minorHAnsi"/>
          <w:sz w:val="24"/>
          <w:szCs w:val="24"/>
        </w:rPr>
        <w:t xml:space="preserve">– przedstawiła projekt uchwały, informując że zmianie uległ załącznik nr 1 – prognoza kwoty długu, w którym rok 2024 został dostosowany do zmian w budżecie </w:t>
      </w:r>
      <w:r w:rsidR="003F6D00">
        <w:rPr>
          <w:rFonts w:cstheme="minorHAnsi"/>
          <w:sz w:val="24"/>
          <w:szCs w:val="24"/>
        </w:rPr>
        <w:t xml:space="preserve">w zakresie dochodów, wydatków, przychodów, deficytu. Wyjaśniła, że w latach 2030-2024 została zmieniona spłata rat kredytów, w związku z zaciągniętym kredytem. Ponadto dodała, że kwota wolnych środków w przychodach zmieniła się i obecnie wynosi 3 519 334,76 zł. </w:t>
      </w:r>
      <w:r w:rsidR="00EB65D5">
        <w:rPr>
          <w:rFonts w:cstheme="minorHAnsi"/>
          <w:sz w:val="24"/>
          <w:szCs w:val="24"/>
        </w:rPr>
        <w:t xml:space="preserve">Kolejno poinformowała, że w załączniku nr 2 został zmieniony limit zobowiązań po podpisanych umowach i po realizacji niektórych inwestycji oraz dodano jedno przedsięwzięcie – Budowa bezpiecznej infrastruktury pieszo-rowerowej na terenie gminy Jabłonna - Fundusze Europejskie dla lubelskiego, działanie 5.2 Niskoemisyjny transport miejski w ramach ZIT. </w:t>
      </w:r>
    </w:p>
    <w:p w14:paraId="47CA716B" w14:textId="77777777" w:rsidR="00EB65D5" w:rsidRDefault="00EB65D5" w:rsidP="00EB65D5">
      <w:pPr>
        <w:spacing w:after="0"/>
        <w:rPr>
          <w:rFonts w:cstheme="minorHAnsi"/>
          <w:sz w:val="24"/>
          <w:szCs w:val="24"/>
        </w:rPr>
      </w:pPr>
      <w:r w:rsidRPr="006302AC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poprosił przewodniczącego Komisji Budżetu… o przedstawienie opinii Komisji w tej sprawie.</w:t>
      </w:r>
    </w:p>
    <w:p w14:paraId="1563B8BE" w14:textId="18FFC861" w:rsidR="00CD40B4" w:rsidRDefault="00EB65D5" w:rsidP="00EB65D5">
      <w:pPr>
        <w:spacing w:after="0"/>
        <w:rPr>
          <w:rFonts w:cstheme="minorHAnsi"/>
          <w:sz w:val="24"/>
          <w:szCs w:val="24"/>
        </w:rPr>
      </w:pPr>
      <w:r w:rsidRPr="006302AC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sz w:val="24"/>
          <w:szCs w:val="24"/>
        </w:rPr>
        <w:t xml:space="preserve"> – Komisja Budżetu… zaopiniowała projekt uchwały pozytywnie jednomyślnie.</w:t>
      </w:r>
    </w:p>
    <w:p w14:paraId="2EE9CCB9" w14:textId="77777777" w:rsidR="00EB65D5" w:rsidRPr="003F6D00" w:rsidRDefault="00EB65D5" w:rsidP="00EB65D5">
      <w:pPr>
        <w:spacing w:after="0"/>
        <w:rPr>
          <w:rFonts w:cstheme="minorHAnsi"/>
          <w:sz w:val="24"/>
          <w:szCs w:val="24"/>
        </w:rPr>
      </w:pPr>
    </w:p>
    <w:p w14:paraId="2DB2FCB5" w14:textId="77777777" w:rsidR="00CD40B4" w:rsidRPr="00EB65D5" w:rsidRDefault="00000000" w:rsidP="00EB65D5">
      <w:pPr>
        <w:spacing w:after="0"/>
        <w:rPr>
          <w:rFonts w:cstheme="minorHAnsi"/>
          <w:i/>
          <w:iCs/>
          <w:sz w:val="24"/>
          <w:szCs w:val="24"/>
        </w:rPr>
      </w:pPr>
      <w:r w:rsidRPr="00EB65D5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4695819F" w14:textId="77777777" w:rsidR="00CD40B4" w:rsidRPr="00EB65D5" w:rsidRDefault="00000000" w:rsidP="00EB65D5">
      <w:pPr>
        <w:spacing w:after="0"/>
        <w:rPr>
          <w:rFonts w:cstheme="minorHAnsi"/>
          <w:i/>
          <w:iCs/>
          <w:sz w:val="24"/>
          <w:szCs w:val="24"/>
        </w:rPr>
      </w:pPr>
      <w:r w:rsidRPr="00EB65D5">
        <w:rPr>
          <w:rFonts w:cstheme="minorHAnsi"/>
          <w:i/>
          <w:iCs/>
          <w:sz w:val="24"/>
          <w:szCs w:val="24"/>
        </w:rPr>
        <w:t>podjęcie uchwały Nr VII/50/2024 w sprawie zmiany wieloletniej prognozy finansowej</w:t>
      </w:r>
    </w:p>
    <w:p w14:paraId="709A90BE" w14:textId="77777777" w:rsidR="00CD40B4" w:rsidRPr="00EB65D5" w:rsidRDefault="00000000" w:rsidP="00EB65D5">
      <w:pPr>
        <w:spacing w:after="0"/>
        <w:rPr>
          <w:rFonts w:cstheme="minorHAnsi"/>
          <w:i/>
          <w:iCs/>
          <w:sz w:val="24"/>
          <w:szCs w:val="24"/>
        </w:rPr>
      </w:pPr>
      <w:r w:rsidRPr="00EB65D5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74AFBD02" w14:textId="77777777" w:rsidR="00CD40B4" w:rsidRPr="00EB65D5" w:rsidRDefault="00000000" w:rsidP="00EB65D5">
      <w:pPr>
        <w:spacing w:after="0"/>
        <w:rPr>
          <w:rFonts w:cstheme="minorHAnsi"/>
          <w:i/>
          <w:iCs/>
          <w:sz w:val="24"/>
          <w:szCs w:val="24"/>
        </w:rPr>
      </w:pPr>
      <w:r w:rsidRPr="00EB65D5">
        <w:rPr>
          <w:rFonts w:cstheme="minorHAnsi"/>
          <w:i/>
          <w:iCs/>
          <w:sz w:val="24"/>
          <w:szCs w:val="24"/>
        </w:rPr>
        <w:t>ZA: 15, PRZECIW: 0, WSTRZYMUJĘ SIĘ: 0, BRAK GŁOSU: 0, NIEOBECNI: 0</w:t>
      </w:r>
    </w:p>
    <w:p w14:paraId="14F2FCD3" w14:textId="77777777" w:rsidR="00CD40B4" w:rsidRPr="00EB65D5" w:rsidRDefault="00000000" w:rsidP="00EB65D5">
      <w:pPr>
        <w:spacing w:after="0"/>
        <w:rPr>
          <w:rFonts w:cstheme="minorHAnsi"/>
          <w:i/>
          <w:iCs/>
          <w:sz w:val="24"/>
          <w:szCs w:val="24"/>
        </w:rPr>
      </w:pPr>
      <w:r w:rsidRPr="00EB65D5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48D9F14F" w14:textId="77777777" w:rsidR="00CD40B4" w:rsidRPr="00EB65D5" w:rsidRDefault="00000000" w:rsidP="00EB65D5">
      <w:pPr>
        <w:spacing w:after="0"/>
        <w:rPr>
          <w:rFonts w:cstheme="minorHAnsi"/>
          <w:i/>
          <w:iCs/>
          <w:sz w:val="24"/>
          <w:szCs w:val="24"/>
        </w:rPr>
      </w:pPr>
      <w:r w:rsidRPr="00EB65D5">
        <w:rPr>
          <w:rFonts w:cstheme="minorHAnsi"/>
          <w:i/>
          <w:iCs/>
          <w:sz w:val="24"/>
          <w:szCs w:val="24"/>
        </w:rPr>
        <w:t>ZA (15)</w:t>
      </w:r>
    </w:p>
    <w:p w14:paraId="6C0B488D" w14:textId="77777777" w:rsidR="00CD40B4" w:rsidRPr="00EB65D5" w:rsidRDefault="00000000" w:rsidP="00EB65D5">
      <w:pPr>
        <w:spacing w:after="0"/>
        <w:rPr>
          <w:rFonts w:cstheme="minorHAnsi"/>
          <w:i/>
          <w:iCs/>
          <w:sz w:val="24"/>
          <w:szCs w:val="24"/>
        </w:rPr>
      </w:pPr>
      <w:r w:rsidRPr="00EB65D5">
        <w:rPr>
          <w:rFonts w:cstheme="minorHAnsi"/>
          <w:i/>
          <w:iCs/>
          <w:sz w:val="24"/>
          <w:szCs w:val="24"/>
        </w:rPr>
        <w:t>Wiesława Bogusz, Łukasz Burak, Liliana Dalmata, Adam Klimek, Ryszard Lis, Agnieszka Maj, Agnieszka Malec, Mariusz Mielnik, Grzegorz Nowak, Monika Nowak, Jerzy Pawelec, Marcin Pielecha, Kamil Skałecki, Henryk Wilkołek, Michał Zdunek</w:t>
      </w:r>
    </w:p>
    <w:p w14:paraId="07EB35CC" w14:textId="6DE2B42D" w:rsidR="00CD40B4" w:rsidRPr="005C3211" w:rsidRDefault="00000000">
      <w:pPr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 </w:t>
      </w:r>
      <w:r w:rsidR="00EB65D5">
        <w:rPr>
          <w:rFonts w:cstheme="minorHAnsi"/>
          <w:sz w:val="24"/>
          <w:szCs w:val="24"/>
        </w:rPr>
        <w:tab/>
        <w:t>Przewodniczący stwierdził, że w/w uchwała Nr VII/50/2024 została podjęta 15 głosami za, tj. jednomyślnie.</w:t>
      </w:r>
    </w:p>
    <w:p w14:paraId="657B8E3A" w14:textId="52172F64" w:rsidR="00CD40B4" w:rsidRPr="00DF63BA" w:rsidRDefault="00DF63BA" w:rsidP="00F62432">
      <w:pPr>
        <w:spacing w:after="0"/>
        <w:rPr>
          <w:rFonts w:cstheme="minorHAnsi"/>
          <w:b/>
          <w:bCs/>
          <w:sz w:val="24"/>
          <w:szCs w:val="24"/>
        </w:rPr>
      </w:pPr>
      <w:r w:rsidRPr="00DF63BA">
        <w:rPr>
          <w:rFonts w:cstheme="minorHAnsi"/>
          <w:b/>
          <w:bCs/>
          <w:sz w:val="24"/>
          <w:szCs w:val="24"/>
        </w:rPr>
        <w:t>Ad. 10. Przyjęcie protokołu z VI sesji Rady Gminy Jabłonna z dnia 29.10.2024 r.</w:t>
      </w:r>
    </w:p>
    <w:p w14:paraId="500C2CF9" w14:textId="03426372" w:rsidR="00CD40B4" w:rsidRDefault="00DF63BA" w:rsidP="009B0D0D">
      <w:pPr>
        <w:spacing w:after="0"/>
        <w:rPr>
          <w:rFonts w:cstheme="minorHAnsi"/>
          <w:sz w:val="24"/>
          <w:szCs w:val="24"/>
        </w:rPr>
      </w:pPr>
      <w:r w:rsidRPr="00DF63BA">
        <w:rPr>
          <w:rFonts w:cstheme="minorHAnsi"/>
          <w:b/>
          <w:bCs/>
          <w:sz w:val="24"/>
          <w:szCs w:val="24"/>
          <w:u w:val="single"/>
        </w:rPr>
        <w:t>Wiesława Bogusz</w:t>
      </w:r>
      <w:r>
        <w:rPr>
          <w:rFonts w:cstheme="minorHAnsi"/>
          <w:sz w:val="24"/>
          <w:szCs w:val="24"/>
        </w:rPr>
        <w:t xml:space="preserve"> – zgłosiła uwagę do protokołu, wskazując, że na stronie 5 tu gdzie Przewodniczący Rady przedstawiał informację o swoich działaniach i dotyczy pisma, które </w:t>
      </w:r>
      <w:r>
        <w:rPr>
          <w:rFonts w:cstheme="minorHAnsi"/>
          <w:sz w:val="24"/>
          <w:szCs w:val="24"/>
        </w:rPr>
        <w:lastRenderedPageBreak/>
        <w:t>wpłynęło od Dyrektora Wojewódzkiego Biura Geodezji powinna być nie data 20 września, tylko 24 września. Pismo było z datą 20 września, ale wpłynęło do urzędu 24.</w:t>
      </w:r>
    </w:p>
    <w:p w14:paraId="4D271F30" w14:textId="190A10BC" w:rsidR="00DF63BA" w:rsidRDefault="00DF63BA" w:rsidP="009B0D0D">
      <w:pPr>
        <w:spacing w:after="0"/>
        <w:rPr>
          <w:rFonts w:cstheme="minorHAnsi"/>
          <w:sz w:val="24"/>
          <w:szCs w:val="24"/>
        </w:rPr>
      </w:pPr>
      <w:r w:rsidRPr="00F62432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po sprawdzeniu stwierdził, że z jego dokumentów wynika, że data która została przez niego </w:t>
      </w:r>
      <w:r w:rsidR="00F62432">
        <w:rPr>
          <w:rFonts w:cstheme="minorHAnsi"/>
          <w:sz w:val="24"/>
          <w:szCs w:val="24"/>
        </w:rPr>
        <w:t>przedstawiona</w:t>
      </w:r>
      <w:r>
        <w:rPr>
          <w:rFonts w:cstheme="minorHAnsi"/>
          <w:sz w:val="24"/>
          <w:szCs w:val="24"/>
        </w:rPr>
        <w:t xml:space="preserve"> to 24.09.2024 r. </w:t>
      </w:r>
    </w:p>
    <w:p w14:paraId="50639525" w14:textId="154154D8" w:rsidR="00F62432" w:rsidRDefault="00F62432" w:rsidP="009B0D0D">
      <w:pPr>
        <w:spacing w:after="0"/>
        <w:rPr>
          <w:rFonts w:cstheme="minorHAnsi"/>
          <w:sz w:val="24"/>
          <w:szCs w:val="24"/>
        </w:rPr>
      </w:pPr>
      <w:r w:rsidRPr="00F62432">
        <w:rPr>
          <w:rFonts w:cstheme="minorHAnsi"/>
          <w:b/>
          <w:bCs/>
          <w:sz w:val="24"/>
          <w:szCs w:val="24"/>
          <w:u w:val="single"/>
        </w:rPr>
        <w:t>Iwona Wolińska-Szostak</w:t>
      </w:r>
      <w:r>
        <w:rPr>
          <w:rFonts w:cstheme="minorHAnsi"/>
          <w:sz w:val="24"/>
          <w:szCs w:val="24"/>
        </w:rPr>
        <w:t xml:space="preserve"> – wyraziła opinię, że jeśli chodzi o przebieg obrad to nie ma to istotnego znaczenia i jej zdaniem można przyjąć protokół z tą uwagą. </w:t>
      </w:r>
    </w:p>
    <w:p w14:paraId="4EAD2167" w14:textId="7DB6559E" w:rsidR="009B0D0D" w:rsidRDefault="009B0D0D" w:rsidP="009B0D0D">
      <w:pPr>
        <w:spacing w:after="0"/>
        <w:rPr>
          <w:rFonts w:cstheme="minorHAnsi"/>
          <w:sz w:val="24"/>
          <w:szCs w:val="24"/>
        </w:rPr>
      </w:pPr>
      <w:r w:rsidRPr="009B0D0D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zarządził głosowanie nad przyjęciem protokołu ze zgłoszoną zmianą.</w:t>
      </w:r>
    </w:p>
    <w:p w14:paraId="5C0A16BF" w14:textId="77777777" w:rsidR="009B0D0D" w:rsidRPr="005C3211" w:rsidRDefault="009B0D0D" w:rsidP="009B0D0D">
      <w:pPr>
        <w:spacing w:after="0"/>
        <w:rPr>
          <w:rFonts w:cstheme="minorHAnsi"/>
          <w:sz w:val="24"/>
          <w:szCs w:val="24"/>
        </w:rPr>
      </w:pPr>
    </w:p>
    <w:p w14:paraId="7E26277E" w14:textId="77777777" w:rsidR="00CD40B4" w:rsidRPr="009B0D0D" w:rsidRDefault="00000000" w:rsidP="009B0D0D">
      <w:pPr>
        <w:spacing w:after="0"/>
        <w:rPr>
          <w:rFonts w:cstheme="minorHAnsi"/>
          <w:i/>
          <w:iCs/>
          <w:sz w:val="24"/>
          <w:szCs w:val="24"/>
        </w:rPr>
      </w:pPr>
      <w:r w:rsidRPr="009B0D0D">
        <w:rPr>
          <w:rFonts w:cstheme="minorHAnsi"/>
          <w:b/>
          <w:i/>
          <w:iCs/>
          <w:sz w:val="24"/>
          <w:szCs w:val="24"/>
          <w:u w:val="single"/>
        </w:rPr>
        <w:t>Głosowano w sprawie:</w:t>
      </w:r>
    </w:p>
    <w:p w14:paraId="18C60137" w14:textId="77777777" w:rsidR="00CD40B4" w:rsidRPr="009B0D0D" w:rsidRDefault="00000000" w:rsidP="009B0D0D">
      <w:pPr>
        <w:spacing w:after="0"/>
        <w:rPr>
          <w:rFonts w:cstheme="minorHAnsi"/>
          <w:i/>
          <w:iCs/>
          <w:sz w:val="24"/>
          <w:szCs w:val="24"/>
        </w:rPr>
      </w:pPr>
      <w:r w:rsidRPr="009B0D0D">
        <w:rPr>
          <w:rFonts w:cstheme="minorHAnsi"/>
          <w:i/>
          <w:iCs/>
          <w:sz w:val="24"/>
          <w:szCs w:val="24"/>
        </w:rPr>
        <w:t>Przyjęcie protokołu z VI sesji Rady Gminy Jabłonna z dnia 29.10.2024 r.</w:t>
      </w:r>
    </w:p>
    <w:p w14:paraId="7F2958F1" w14:textId="77777777" w:rsidR="00CD40B4" w:rsidRPr="009B0D0D" w:rsidRDefault="00000000" w:rsidP="009B0D0D">
      <w:pPr>
        <w:spacing w:after="0"/>
        <w:rPr>
          <w:rFonts w:cstheme="minorHAnsi"/>
          <w:i/>
          <w:iCs/>
          <w:sz w:val="24"/>
          <w:szCs w:val="24"/>
        </w:rPr>
      </w:pPr>
      <w:r w:rsidRPr="009B0D0D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70461E11" w14:textId="77777777" w:rsidR="00CD40B4" w:rsidRPr="009B0D0D" w:rsidRDefault="00000000" w:rsidP="009B0D0D">
      <w:pPr>
        <w:spacing w:after="0"/>
        <w:rPr>
          <w:rFonts w:cstheme="minorHAnsi"/>
          <w:i/>
          <w:iCs/>
          <w:sz w:val="24"/>
          <w:szCs w:val="24"/>
        </w:rPr>
      </w:pPr>
      <w:r w:rsidRPr="009B0D0D">
        <w:rPr>
          <w:rFonts w:cstheme="minorHAnsi"/>
          <w:i/>
          <w:iCs/>
          <w:sz w:val="24"/>
          <w:szCs w:val="24"/>
        </w:rPr>
        <w:t>ZA: 14, PRZECIW: 0, WSTRZYMUJĘ SIĘ: 1, BRAK GŁOSU: 0, NIEOBECNI: 0</w:t>
      </w:r>
    </w:p>
    <w:p w14:paraId="4CFC7094" w14:textId="77777777" w:rsidR="00CD40B4" w:rsidRPr="009B0D0D" w:rsidRDefault="00000000" w:rsidP="009B0D0D">
      <w:pPr>
        <w:spacing w:after="0"/>
        <w:rPr>
          <w:rFonts w:cstheme="minorHAnsi"/>
          <w:i/>
          <w:iCs/>
          <w:sz w:val="24"/>
          <w:szCs w:val="24"/>
        </w:rPr>
      </w:pPr>
      <w:r w:rsidRPr="009B0D0D">
        <w:rPr>
          <w:rFonts w:cstheme="minorHAnsi"/>
          <w:b/>
          <w:i/>
          <w:iCs/>
          <w:sz w:val="24"/>
          <w:szCs w:val="24"/>
          <w:u w:val="single"/>
        </w:rPr>
        <w:t>Wyniki imienne:</w:t>
      </w:r>
    </w:p>
    <w:p w14:paraId="0B77C818" w14:textId="77777777" w:rsidR="00CD40B4" w:rsidRPr="009B0D0D" w:rsidRDefault="00000000" w:rsidP="009B0D0D">
      <w:pPr>
        <w:spacing w:after="0"/>
        <w:rPr>
          <w:rFonts w:cstheme="minorHAnsi"/>
          <w:i/>
          <w:iCs/>
          <w:sz w:val="24"/>
          <w:szCs w:val="24"/>
        </w:rPr>
      </w:pPr>
      <w:r w:rsidRPr="009B0D0D">
        <w:rPr>
          <w:rFonts w:cstheme="minorHAnsi"/>
          <w:i/>
          <w:iCs/>
          <w:sz w:val="24"/>
          <w:szCs w:val="24"/>
        </w:rPr>
        <w:t>ZA (14)</w:t>
      </w:r>
    </w:p>
    <w:p w14:paraId="0D43EA88" w14:textId="77777777" w:rsidR="00CD40B4" w:rsidRPr="009B0D0D" w:rsidRDefault="00000000" w:rsidP="009B0D0D">
      <w:pPr>
        <w:spacing w:after="0"/>
        <w:rPr>
          <w:rFonts w:cstheme="minorHAnsi"/>
          <w:i/>
          <w:iCs/>
          <w:sz w:val="24"/>
          <w:szCs w:val="24"/>
        </w:rPr>
      </w:pPr>
      <w:r w:rsidRPr="009B0D0D">
        <w:rPr>
          <w:rFonts w:cstheme="minorHAnsi"/>
          <w:i/>
          <w:iCs/>
          <w:sz w:val="24"/>
          <w:szCs w:val="24"/>
        </w:rPr>
        <w:t>Wiesława Bogusz, Łukasz Burak, Liliana Dalmata, Adam Klimek, Ryszard Lis, Agnieszka Maj, Agnieszka Malec, Mariusz Mielnik, Grzegorz Nowak, Monika Nowak, Jerzy Pawelec, Kamil Skałecki, Henryk Wilkołek, Michał Zdunek</w:t>
      </w:r>
    </w:p>
    <w:p w14:paraId="01892486" w14:textId="77777777" w:rsidR="00CD40B4" w:rsidRPr="009B0D0D" w:rsidRDefault="00000000" w:rsidP="009B0D0D">
      <w:pPr>
        <w:spacing w:after="0"/>
        <w:rPr>
          <w:rFonts w:cstheme="minorHAnsi"/>
          <w:i/>
          <w:iCs/>
          <w:sz w:val="24"/>
          <w:szCs w:val="24"/>
        </w:rPr>
      </w:pPr>
      <w:r w:rsidRPr="009B0D0D">
        <w:rPr>
          <w:rFonts w:cstheme="minorHAnsi"/>
          <w:i/>
          <w:iCs/>
          <w:sz w:val="24"/>
          <w:szCs w:val="24"/>
        </w:rPr>
        <w:t>WSTRZYMUJĘ SIĘ (1)</w:t>
      </w:r>
    </w:p>
    <w:p w14:paraId="054AD63D" w14:textId="77777777" w:rsidR="00CD40B4" w:rsidRDefault="00000000" w:rsidP="009B0D0D">
      <w:pPr>
        <w:spacing w:after="0"/>
        <w:rPr>
          <w:rFonts w:cstheme="minorHAnsi"/>
          <w:i/>
          <w:iCs/>
          <w:sz w:val="24"/>
          <w:szCs w:val="24"/>
        </w:rPr>
      </w:pPr>
      <w:r w:rsidRPr="009B0D0D">
        <w:rPr>
          <w:rFonts w:cstheme="minorHAnsi"/>
          <w:i/>
          <w:iCs/>
          <w:sz w:val="24"/>
          <w:szCs w:val="24"/>
        </w:rPr>
        <w:t>Marcin Pielecha</w:t>
      </w:r>
    </w:p>
    <w:p w14:paraId="15D11823" w14:textId="08F570DC" w:rsidR="009B0D0D" w:rsidRDefault="009B0D0D" w:rsidP="009B0D0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Przewodniczący stwierdził, że w/w protokół został przyjęty 14 głosami za, przy 1 głosie wstrzymującym się. </w:t>
      </w:r>
    </w:p>
    <w:p w14:paraId="5A139856" w14:textId="74042900" w:rsidR="009B0D0D" w:rsidRDefault="009B0D0D" w:rsidP="009B0D0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Na sesję przybyło 4 rodziców uczniów ze Szkoły Podstawowej w Skrzynicach. </w:t>
      </w:r>
    </w:p>
    <w:p w14:paraId="0C7A80C0" w14:textId="77777777" w:rsidR="009B0D0D" w:rsidRPr="005C3211" w:rsidRDefault="009B0D0D" w:rsidP="009B0D0D">
      <w:pPr>
        <w:spacing w:after="0"/>
        <w:rPr>
          <w:rFonts w:cstheme="minorHAnsi"/>
          <w:sz w:val="24"/>
          <w:szCs w:val="24"/>
        </w:rPr>
      </w:pPr>
    </w:p>
    <w:p w14:paraId="19B3F517" w14:textId="77777777" w:rsidR="009B0D0D" w:rsidRDefault="009B0D0D" w:rsidP="009B0D0D">
      <w:pPr>
        <w:spacing w:after="0"/>
        <w:rPr>
          <w:rFonts w:cstheme="minorHAnsi"/>
          <w:b/>
          <w:bCs/>
          <w:sz w:val="24"/>
          <w:szCs w:val="24"/>
        </w:rPr>
      </w:pPr>
      <w:r w:rsidRPr="009B0D0D">
        <w:rPr>
          <w:rFonts w:cstheme="minorHAnsi"/>
          <w:b/>
          <w:bCs/>
          <w:sz w:val="24"/>
          <w:szCs w:val="24"/>
        </w:rPr>
        <w:t>Ad. 11. Odpowiedzi na interpelacje i zapytania.</w:t>
      </w:r>
    </w:p>
    <w:p w14:paraId="44E61275" w14:textId="5EA5C7FB" w:rsidR="009B0D0D" w:rsidRDefault="009B0D0D" w:rsidP="009B0D0D">
      <w:pPr>
        <w:spacing w:after="0"/>
        <w:rPr>
          <w:rFonts w:cstheme="minorHAnsi"/>
          <w:b/>
          <w:bCs/>
          <w:sz w:val="24"/>
          <w:szCs w:val="24"/>
        </w:rPr>
      </w:pPr>
      <w:r w:rsidRPr="009B0D0D">
        <w:rPr>
          <w:rFonts w:cstheme="minorHAnsi"/>
          <w:sz w:val="24"/>
          <w:szCs w:val="24"/>
        </w:rPr>
        <w:t xml:space="preserve">W związku z tym, że na ostatniej sesji nikt nie skorzystał z tego trybu Pan Przewodniczący zamknął ten punkt porządku obrad. </w:t>
      </w:r>
    </w:p>
    <w:p w14:paraId="26D67537" w14:textId="77777777" w:rsidR="009B0D0D" w:rsidRDefault="009B0D0D" w:rsidP="009B0D0D">
      <w:pPr>
        <w:spacing w:after="0"/>
        <w:rPr>
          <w:rFonts w:cstheme="minorHAnsi"/>
          <w:b/>
          <w:bCs/>
          <w:sz w:val="24"/>
          <w:szCs w:val="24"/>
        </w:rPr>
      </w:pPr>
    </w:p>
    <w:p w14:paraId="6E5A0E9E" w14:textId="166161FA" w:rsidR="00CD40B4" w:rsidRDefault="009B0D0D" w:rsidP="009B0D0D">
      <w:pPr>
        <w:spacing w:after="0"/>
        <w:rPr>
          <w:rFonts w:cstheme="minorHAnsi"/>
          <w:b/>
          <w:bCs/>
          <w:sz w:val="24"/>
          <w:szCs w:val="24"/>
        </w:rPr>
      </w:pPr>
      <w:r w:rsidRPr="009B0D0D">
        <w:rPr>
          <w:rFonts w:cstheme="minorHAnsi"/>
          <w:b/>
          <w:bCs/>
          <w:sz w:val="24"/>
          <w:szCs w:val="24"/>
        </w:rPr>
        <w:t>Ad. 12. Sprawy bieżące.</w:t>
      </w:r>
    </w:p>
    <w:p w14:paraId="44074723" w14:textId="5737BAB1" w:rsidR="009B0D0D" w:rsidRDefault="009B0D0D" w:rsidP="009B0D0D">
      <w:pPr>
        <w:spacing w:after="0"/>
        <w:rPr>
          <w:rFonts w:cstheme="minorHAnsi"/>
          <w:sz w:val="24"/>
          <w:szCs w:val="24"/>
        </w:rPr>
      </w:pPr>
      <w:r w:rsidRPr="009B0D0D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9B0D0D">
        <w:rPr>
          <w:rFonts w:cstheme="minorHAnsi"/>
          <w:sz w:val="24"/>
          <w:szCs w:val="24"/>
        </w:rPr>
        <w:t>– zajął głos i powiedział, że miło mu powitać Panów, którzy są przedstawicielami Szkoły Podstawowej w Skrzynicach</w:t>
      </w:r>
      <w:r>
        <w:rPr>
          <w:rFonts w:cstheme="minorHAnsi"/>
          <w:sz w:val="24"/>
          <w:szCs w:val="24"/>
        </w:rPr>
        <w:t>, rodzicami uczniów. W związku z t</w:t>
      </w:r>
      <w:r w:rsidR="00526114">
        <w:rPr>
          <w:rFonts w:cstheme="minorHAnsi"/>
          <w:sz w:val="24"/>
          <w:szCs w:val="24"/>
        </w:rPr>
        <w:t>ym zwrócił się do Pani Wójt, aby przedstawiła jak wygląda sytuacja Szkoły w Skrzynicach, jak ma wyglądać na przyszły rok szkolny?</w:t>
      </w:r>
    </w:p>
    <w:p w14:paraId="353D460E" w14:textId="3E367864" w:rsidR="00526114" w:rsidRDefault="00526114" w:rsidP="009B0D0D">
      <w:pPr>
        <w:spacing w:after="0"/>
        <w:rPr>
          <w:rFonts w:cstheme="minorHAnsi"/>
          <w:sz w:val="24"/>
          <w:szCs w:val="24"/>
        </w:rPr>
      </w:pPr>
      <w:r w:rsidRPr="00526114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na dzień dzisiejszy sytuacja wygląda tak, że szkoła funkcjonuje i na dzień dzisiejszy nie rozpoczęliśmy jakichkolwiek rozmów o jakichkolwiek zmianach, więc na dzień dzisiejszy zostaje bez zmian na kolejny rok szkolny. </w:t>
      </w:r>
    </w:p>
    <w:p w14:paraId="2E83CB75" w14:textId="1849729F" w:rsidR="00526114" w:rsidRDefault="00526114" w:rsidP="009B0D0D">
      <w:pPr>
        <w:spacing w:after="0"/>
        <w:rPr>
          <w:rFonts w:cstheme="minorHAnsi"/>
          <w:sz w:val="24"/>
          <w:szCs w:val="24"/>
        </w:rPr>
      </w:pPr>
      <w:r w:rsidRPr="00526114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sz w:val="24"/>
          <w:szCs w:val="24"/>
        </w:rPr>
        <w:t xml:space="preserve"> – kolejny rok szkoły? Który Pani ma na myśli?</w:t>
      </w:r>
    </w:p>
    <w:p w14:paraId="36A63541" w14:textId="3EC04D44" w:rsidR="00526114" w:rsidRDefault="00526114" w:rsidP="009B0D0D">
      <w:pPr>
        <w:spacing w:after="0"/>
        <w:rPr>
          <w:rFonts w:cstheme="minorHAnsi"/>
          <w:b/>
          <w:bCs/>
          <w:sz w:val="24"/>
          <w:szCs w:val="24"/>
        </w:rPr>
      </w:pPr>
      <w:r w:rsidRPr="00526114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na dzień dzisiejszy – każdy kolejny. </w:t>
      </w:r>
    </w:p>
    <w:p w14:paraId="3D34CCA5" w14:textId="15E3ED96" w:rsidR="009B0D0D" w:rsidRDefault="00526114" w:rsidP="009B0D0D">
      <w:pPr>
        <w:spacing w:after="0"/>
        <w:rPr>
          <w:rFonts w:cstheme="minorHAnsi"/>
          <w:sz w:val="24"/>
          <w:szCs w:val="24"/>
        </w:rPr>
      </w:pPr>
      <w:r w:rsidRPr="00526114">
        <w:rPr>
          <w:rFonts w:cstheme="minorHAnsi"/>
          <w:b/>
          <w:bCs/>
          <w:sz w:val="24"/>
          <w:szCs w:val="24"/>
          <w:u w:val="single"/>
        </w:rPr>
        <w:t>Kamil Skałecki</w:t>
      </w:r>
      <w:r w:rsidRPr="00526114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26114">
        <w:rPr>
          <w:rFonts w:cstheme="minorHAnsi"/>
          <w:sz w:val="24"/>
          <w:szCs w:val="24"/>
        </w:rPr>
        <w:t>w imieniu Rady Gminy powitał gości przybyłych na sesję. Z</w:t>
      </w:r>
      <w:r>
        <w:rPr>
          <w:rFonts w:cstheme="minorHAnsi"/>
          <w:sz w:val="24"/>
          <w:szCs w:val="24"/>
        </w:rPr>
        <w:t>w</w:t>
      </w:r>
      <w:r w:rsidRPr="00526114">
        <w:rPr>
          <w:rFonts w:cstheme="minorHAnsi"/>
          <w:sz w:val="24"/>
          <w:szCs w:val="24"/>
        </w:rPr>
        <w:t>rócił się do Pana Jerzego Pawelca</w:t>
      </w:r>
      <w:r>
        <w:rPr>
          <w:rFonts w:cstheme="minorHAnsi"/>
          <w:sz w:val="24"/>
          <w:szCs w:val="24"/>
        </w:rPr>
        <w:t xml:space="preserve"> </w:t>
      </w:r>
      <w:r w:rsidRPr="00526114">
        <w:rPr>
          <w:rFonts w:cstheme="minorHAnsi"/>
          <w:sz w:val="24"/>
          <w:szCs w:val="24"/>
        </w:rPr>
        <w:t>z pytaniem</w:t>
      </w:r>
      <w:r>
        <w:rPr>
          <w:rFonts w:cstheme="minorHAnsi"/>
          <w:sz w:val="24"/>
          <w:szCs w:val="24"/>
        </w:rPr>
        <w:t>,</w:t>
      </w:r>
      <w:r w:rsidRPr="00526114">
        <w:rPr>
          <w:rFonts w:cstheme="minorHAnsi"/>
          <w:sz w:val="24"/>
          <w:szCs w:val="24"/>
        </w:rPr>
        <w:t xml:space="preserve"> przy jest usatysfakcjonowany z wypowiedzi Pani Wójt czy jeszcze będzie coś dopytywał w tej kwestii?</w:t>
      </w:r>
    </w:p>
    <w:p w14:paraId="3601F482" w14:textId="7D7DEA2E" w:rsidR="00FB2C8F" w:rsidRDefault="00FB2C8F" w:rsidP="009B0D0D">
      <w:pPr>
        <w:spacing w:after="0"/>
        <w:rPr>
          <w:rFonts w:cstheme="minorHAnsi"/>
          <w:sz w:val="24"/>
          <w:szCs w:val="24"/>
        </w:rPr>
      </w:pPr>
      <w:r w:rsidRPr="00FB2C8F">
        <w:rPr>
          <w:rFonts w:cstheme="minorHAnsi"/>
          <w:b/>
          <w:bCs/>
          <w:sz w:val="24"/>
          <w:szCs w:val="24"/>
          <w:u w:val="single"/>
        </w:rPr>
        <w:lastRenderedPageBreak/>
        <w:t>Jerzy Pawelec</w:t>
      </w:r>
      <w:r>
        <w:rPr>
          <w:rFonts w:cstheme="minorHAnsi"/>
          <w:sz w:val="24"/>
          <w:szCs w:val="24"/>
        </w:rPr>
        <w:t xml:space="preserve"> – to znaczy, jeżeli dobrze zrozumiałem sens wypowiedzi, to możemy być spokojni, że szkoła będzie funkcjonowała, tak jak dotychczas?</w:t>
      </w:r>
    </w:p>
    <w:p w14:paraId="7570D853" w14:textId="26BB6BDB" w:rsidR="00FB2C8F" w:rsidRDefault="00FB2C8F" w:rsidP="009B0D0D">
      <w:pPr>
        <w:spacing w:after="0"/>
        <w:rPr>
          <w:rFonts w:cstheme="minorHAnsi"/>
          <w:b/>
          <w:bCs/>
          <w:sz w:val="24"/>
          <w:szCs w:val="24"/>
        </w:rPr>
      </w:pPr>
      <w:r w:rsidRPr="00FB2C8F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B2C8F">
        <w:rPr>
          <w:rFonts w:cstheme="minorHAnsi"/>
          <w:sz w:val="24"/>
          <w:szCs w:val="24"/>
        </w:rPr>
        <w:t>– na dzień dzisiejszy tak, jak Państwu powiedziała</w:t>
      </w:r>
      <w:r w:rsidR="00A52DA1">
        <w:rPr>
          <w:rFonts w:cstheme="minorHAnsi"/>
          <w:sz w:val="24"/>
          <w:szCs w:val="24"/>
        </w:rPr>
        <w:t>m</w:t>
      </w:r>
      <w:r w:rsidRPr="00FB2C8F">
        <w:rPr>
          <w:rFonts w:cstheme="minorHAnsi"/>
          <w:sz w:val="24"/>
          <w:szCs w:val="24"/>
        </w:rPr>
        <w:t>, nie rozpoczęliśmy jakichkolwiek rozmów o kwestiach związanych z jakąkolwiek zmianą w systemie oświaty na terenie gminy Jabłonna. Jeżeli podejmiemy taką rozmowę, Państwo – zarówno rodzice, jak i Państwo Radni, jak i też społeczności, zgodnie z jakimikolwiek procedurami będą o tym poinformowane. W związku z tym n</w:t>
      </w:r>
      <w:r w:rsidR="003911B3">
        <w:rPr>
          <w:rFonts w:cstheme="minorHAnsi"/>
          <w:sz w:val="24"/>
          <w:szCs w:val="24"/>
        </w:rPr>
        <w:t>a</w:t>
      </w:r>
      <w:r w:rsidRPr="00FB2C8F">
        <w:rPr>
          <w:rFonts w:cstheme="minorHAnsi"/>
          <w:sz w:val="24"/>
          <w:szCs w:val="24"/>
        </w:rPr>
        <w:t xml:space="preserve"> dzień dzisiejszy takich rozmów nie prowadzimy, więc trudno mi jakby powiedzieć cokolwiek, skoro nie mamy takich rozmów.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47350E87" w14:textId="2F4433F4" w:rsidR="009B0D0D" w:rsidRDefault="00FB2C8F" w:rsidP="009B0D0D">
      <w:pPr>
        <w:spacing w:after="0"/>
        <w:rPr>
          <w:rFonts w:cstheme="minorHAnsi"/>
          <w:b/>
          <w:bCs/>
          <w:sz w:val="24"/>
          <w:szCs w:val="24"/>
        </w:rPr>
      </w:pPr>
      <w:r w:rsidRPr="00FB2C8F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B2C8F">
        <w:rPr>
          <w:rFonts w:cstheme="minorHAnsi"/>
          <w:sz w:val="24"/>
          <w:szCs w:val="24"/>
        </w:rPr>
        <w:t>– powiedział, że jako Przewodniczący Rady Gminy, pop</w:t>
      </w:r>
      <w:r w:rsidR="003911B3">
        <w:rPr>
          <w:rFonts w:cstheme="minorHAnsi"/>
          <w:sz w:val="24"/>
          <w:szCs w:val="24"/>
        </w:rPr>
        <w:t xml:space="preserve">iera </w:t>
      </w:r>
      <w:r w:rsidRPr="00FB2C8F">
        <w:rPr>
          <w:rFonts w:cstheme="minorHAnsi"/>
          <w:sz w:val="24"/>
          <w:szCs w:val="24"/>
        </w:rPr>
        <w:t>głos Pani Wójt, bo nie padły żadne wnioski. Nie padły żadne propozycje, ani nie było sformalizowanych wniosków w tej sprawie. Dlatego wyraził zdanie, że przedmiot tej dyskusji jest dosyć wątpliwy.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156A8E3B" w14:textId="640D8F56" w:rsidR="00FB2C8F" w:rsidRDefault="00FB2C8F" w:rsidP="009B0D0D">
      <w:pPr>
        <w:spacing w:after="0"/>
        <w:rPr>
          <w:rFonts w:cstheme="minorHAnsi"/>
          <w:sz w:val="24"/>
          <w:szCs w:val="24"/>
        </w:rPr>
      </w:pPr>
      <w:r w:rsidRPr="00FB2C8F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B2C8F">
        <w:rPr>
          <w:rFonts w:cstheme="minorHAnsi"/>
          <w:sz w:val="24"/>
          <w:szCs w:val="24"/>
        </w:rPr>
        <w:t>– powiedział, że</w:t>
      </w:r>
      <w:r w:rsidR="003911B3">
        <w:rPr>
          <w:rFonts w:cstheme="minorHAnsi"/>
          <w:sz w:val="24"/>
          <w:szCs w:val="24"/>
        </w:rPr>
        <w:t xml:space="preserve"> d</w:t>
      </w:r>
      <w:r w:rsidR="00DA7859">
        <w:rPr>
          <w:rFonts w:cstheme="minorHAnsi"/>
          <w:sz w:val="24"/>
          <w:szCs w:val="24"/>
        </w:rPr>
        <w:t>la</w:t>
      </w:r>
      <w:r w:rsidRPr="00FB2C8F">
        <w:rPr>
          <w:rFonts w:cstheme="minorHAnsi"/>
          <w:sz w:val="24"/>
          <w:szCs w:val="24"/>
        </w:rPr>
        <w:t xml:space="preserve"> Pana Przewodniczącego jest wątpliwy, dla nie niego raczej nie jest wątpliwy.</w:t>
      </w:r>
      <w:r>
        <w:rPr>
          <w:rFonts w:cstheme="minorHAnsi"/>
          <w:sz w:val="24"/>
          <w:szCs w:val="24"/>
        </w:rPr>
        <w:t xml:space="preserve"> Na dzień dzisiejszy te wnioski nie zostały przyjęte, ale moje pytanie nadal brzmi, czy są planowane takie wnioski?</w:t>
      </w:r>
    </w:p>
    <w:p w14:paraId="7FDA9BF7" w14:textId="1DFD086E" w:rsidR="00FB2C8F" w:rsidRDefault="00BE3E87" w:rsidP="009B0D0D">
      <w:pPr>
        <w:spacing w:after="0"/>
        <w:rPr>
          <w:rFonts w:cstheme="minorHAnsi"/>
          <w:sz w:val="24"/>
          <w:szCs w:val="24"/>
        </w:rPr>
      </w:pPr>
      <w:r w:rsidRPr="00BE3E87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wyjaśniła, że jeżeli chodzi o kwestie związane z budżetem, to analizowane są równego rodzaju opcje. Jesteśmy w takiej sytuacji finansowej, nie tylko my, ale też wszystkie samorządy w Polsce, że jednak ta oświata jest dla nas może nie ciężarem, bo to złe słowo, bo tu inwestujemy w dzieci. Powiedziała, że w związku z tym, że jest to najdroższy obszar w budżecie gminy, musimy szukać w nim oszczędności. W związku z tym, jeżeli pojawią się jakiekolwiek plany i będziemy mieć te analizy i propozycje, </w:t>
      </w:r>
      <w:r w:rsidR="00DA7859">
        <w:rPr>
          <w:rFonts w:cstheme="minorHAnsi"/>
          <w:sz w:val="24"/>
          <w:szCs w:val="24"/>
        </w:rPr>
        <w:t>bo</w:t>
      </w:r>
      <w:r>
        <w:rPr>
          <w:rFonts w:cstheme="minorHAnsi"/>
          <w:sz w:val="24"/>
          <w:szCs w:val="24"/>
        </w:rPr>
        <w:t xml:space="preserve"> na pewno te propozycje będą, to będziemy państwa o tym informować. </w:t>
      </w:r>
    </w:p>
    <w:p w14:paraId="48F8B041" w14:textId="3F5D65D1" w:rsidR="00BE3E87" w:rsidRDefault="00BE3E87" w:rsidP="009B0D0D">
      <w:pPr>
        <w:spacing w:after="0"/>
        <w:rPr>
          <w:rFonts w:cstheme="minorHAnsi"/>
          <w:sz w:val="24"/>
          <w:szCs w:val="24"/>
        </w:rPr>
      </w:pPr>
      <w:r w:rsidRPr="00322960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zwrócił się do Pana Jerzego Pawelca z pytaniem, czy ma coś do dodania w tej kwestii?</w:t>
      </w:r>
    </w:p>
    <w:p w14:paraId="14977E3E" w14:textId="0522492B" w:rsidR="00BE3E87" w:rsidRDefault="00BE3E87" w:rsidP="009B0D0D">
      <w:pPr>
        <w:spacing w:after="0"/>
        <w:rPr>
          <w:rFonts w:cstheme="minorHAnsi"/>
          <w:sz w:val="24"/>
          <w:szCs w:val="24"/>
        </w:rPr>
      </w:pPr>
      <w:r w:rsidRPr="00322960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sz w:val="24"/>
          <w:szCs w:val="24"/>
        </w:rPr>
        <w:t xml:space="preserve"> – uważam informację za wyczerpującą i będziemy czekać na dalsze informacje. Mam nadzieję, że będą one do nas skierowane z odpowiednim </w:t>
      </w:r>
      <w:r w:rsidR="00322960">
        <w:rPr>
          <w:rFonts w:cstheme="minorHAnsi"/>
          <w:sz w:val="24"/>
          <w:szCs w:val="24"/>
        </w:rPr>
        <w:t xml:space="preserve">wyprzedzeniem i będziemy mogli też poinformować o tym z odpowiednim wyprzedzeniem rodziców. </w:t>
      </w:r>
    </w:p>
    <w:p w14:paraId="197E19CC" w14:textId="0ECB71A3" w:rsidR="00322960" w:rsidRPr="00BE3E87" w:rsidRDefault="00322960" w:rsidP="009B0D0D">
      <w:pPr>
        <w:spacing w:after="0"/>
        <w:rPr>
          <w:rFonts w:cstheme="minorHAnsi"/>
          <w:sz w:val="24"/>
          <w:szCs w:val="24"/>
        </w:rPr>
      </w:pPr>
      <w:r w:rsidRPr="00322960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podziękował i powiedział, że zamyka ten temat w sprawach bieżących. Kolejno powiedział, że w ostatnim czasie zespół GOPS w Jabłonnie odebrał dyplom uznania z rąk Wojewody oraz Wicewojewody za nowatorskie i kompleksowe działania na rzecz seniorów i osób z zaburzeniami psychicznymi oraz integrację środowiska lokalnego, a także profesjonalizm i zaangażowanie w organizacji spotkań i imprez wzmacniających więzi pokoleniowe. W imieniu Rady Gminy Jabłonna złożył gratulacje </w:t>
      </w:r>
      <w:r w:rsidR="00A52DA1">
        <w:rPr>
          <w:rFonts w:cstheme="minorHAnsi"/>
          <w:sz w:val="24"/>
          <w:szCs w:val="24"/>
        </w:rPr>
        <w:t xml:space="preserve">i życzenia dalszych sukcesów na ręce Kierownika GOPS Pani Katarzyny </w:t>
      </w:r>
      <w:proofErr w:type="spellStart"/>
      <w:r w:rsidR="00A52DA1">
        <w:rPr>
          <w:rFonts w:cstheme="minorHAnsi"/>
          <w:sz w:val="24"/>
          <w:szCs w:val="24"/>
        </w:rPr>
        <w:t>Ostrowskiej-Paździor</w:t>
      </w:r>
      <w:proofErr w:type="spellEnd"/>
      <w:r w:rsidR="00A52DA1">
        <w:rPr>
          <w:rFonts w:cstheme="minorHAnsi"/>
          <w:sz w:val="24"/>
          <w:szCs w:val="24"/>
        </w:rPr>
        <w:t xml:space="preserve">. Powiedział, że wyrazy uznania kieruje do całego zespołu GOPS w Jabłonnie oraz że Rada Gminy widzi i docenia pracę GOPS-u.  </w:t>
      </w:r>
    </w:p>
    <w:p w14:paraId="4416673D" w14:textId="449321ED" w:rsidR="00FB2C8F" w:rsidRDefault="00A52DA1" w:rsidP="009B0D0D">
      <w:pPr>
        <w:spacing w:after="0"/>
        <w:rPr>
          <w:rFonts w:cstheme="minorHAnsi"/>
          <w:sz w:val="24"/>
          <w:szCs w:val="24"/>
        </w:rPr>
      </w:pPr>
      <w:r w:rsidRPr="00A52DA1">
        <w:rPr>
          <w:rFonts w:cstheme="minorHAnsi"/>
          <w:b/>
          <w:bCs/>
          <w:sz w:val="24"/>
          <w:szCs w:val="24"/>
          <w:u w:val="single"/>
        </w:rPr>
        <w:t>Katarzyna Ostrowska-Paździor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52DA1">
        <w:rPr>
          <w:rFonts w:cstheme="minorHAnsi"/>
          <w:sz w:val="24"/>
          <w:szCs w:val="24"/>
        </w:rPr>
        <w:t>– podziękowała w imieniu całego ze osłu za te słowa uznania. Podkreśliła jednak, że to nie jest tylko i wyłącznie zasługa GOSP-u, ponieważ bardzo duże wsparcie dają im sami seniorzy i inne grupy mieszkańców, a także inne podmioty, a w szczególności Centrum Kultury Gminy Jabłonna, któremu podziękowała. Na koniec swojej wypowiedzi powiedziała, że to wyróżnienie motywuje do podejmowania dalszych działań na rzecz społeczności lokalnej.</w:t>
      </w:r>
    </w:p>
    <w:p w14:paraId="65B2B6C3" w14:textId="5B9A88B4" w:rsidR="00A52DA1" w:rsidRDefault="00A52DA1" w:rsidP="009B0D0D">
      <w:pPr>
        <w:spacing w:after="0"/>
        <w:rPr>
          <w:rFonts w:cstheme="minorHAnsi"/>
          <w:sz w:val="24"/>
          <w:szCs w:val="24"/>
        </w:rPr>
      </w:pPr>
      <w:r w:rsidRPr="0045666D">
        <w:rPr>
          <w:rFonts w:cstheme="minorHAnsi"/>
          <w:b/>
          <w:bCs/>
          <w:sz w:val="24"/>
          <w:szCs w:val="24"/>
          <w:u w:val="single"/>
        </w:rPr>
        <w:lastRenderedPageBreak/>
        <w:t>Kamil Skałecki</w:t>
      </w:r>
      <w:r>
        <w:rPr>
          <w:rFonts w:cstheme="minorHAnsi"/>
          <w:sz w:val="24"/>
          <w:szCs w:val="24"/>
        </w:rPr>
        <w:t xml:space="preserve"> – zapytał, czy ktoś z Państwa Sołtysów obecnych na sesji chciałby zabrać głos w sprawach bieżących?</w:t>
      </w:r>
    </w:p>
    <w:p w14:paraId="5D7C4E04" w14:textId="7FE3348A" w:rsidR="00A52DA1" w:rsidRDefault="00A52DA1" w:rsidP="009B0D0D">
      <w:pPr>
        <w:spacing w:after="0"/>
        <w:rPr>
          <w:rFonts w:cstheme="minorHAnsi"/>
          <w:sz w:val="24"/>
          <w:szCs w:val="24"/>
        </w:rPr>
      </w:pPr>
      <w:r w:rsidRPr="0045666D">
        <w:rPr>
          <w:rFonts w:cstheme="minorHAnsi"/>
          <w:b/>
          <w:bCs/>
          <w:sz w:val="24"/>
          <w:szCs w:val="24"/>
          <w:u w:val="single"/>
        </w:rPr>
        <w:t>Tadeusz Kozioł</w:t>
      </w:r>
      <w:r>
        <w:rPr>
          <w:rFonts w:cstheme="minorHAnsi"/>
          <w:sz w:val="24"/>
          <w:szCs w:val="24"/>
        </w:rPr>
        <w:t xml:space="preserve"> – poruszył kwestię podwyżek diet dla sołtysów</w:t>
      </w:r>
      <w:r w:rsidR="0045666D">
        <w:rPr>
          <w:rFonts w:cstheme="minorHAnsi"/>
          <w:sz w:val="24"/>
          <w:szCs w:val="24"/>
        </w:rPr>
        <w:t>.</w:t>
      </w:r>
    </w:p>
    <w:p w14:paraId="6822C84C" w14:textId="11A24EB2" w:rsidR="0045666D" w:rsidRDefault="0045666D" w:rsidP="009B0D0D">
      <w:pPr>
        <w:spacing w:after="0"/>
        <w:rPr>
          <w:rFonts w:cstheme="minorHAnsi"/>
          <w:sz w:val="24"/>
          <w:szCs w:val="24"/>
        </w:rPr>
      </w:pPr>
      <w:r w:rsidRPr="0045666D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powiedziała, że ten temat był omówiony z Państwem Radnymi oraz zapowiedziała, że uchwała zostanie podjęta w grudniu i jest propozycja, aby od stycznia te diety podnieść. </w:t>
      </w:r>
    </w:p>
    <w:p w14:paraId="0081F47E" w14:textId="28CBFAB7" w:rsidR="0045666D" w:rsidRPr="00A52DA1" w:rsidRDefault="0045666D" w:rsidP="009B0D0D">
      <w:pPr>
        <w:spacing w:after="0"/>
        <w:rPr>
          <w:rFonts w:cstheme="minorHAnsi"/>
          <w:sz w:val="24"/>
          <w:szCs w:val="24"/>
        </w:rPr>
      </w:pPr>
      <w:r w:rsidRPr="0045666D">
        <w:rPr>
          <w:rFonts w:cstheme="minorHAnsi"/>
          <w:b/>
          <w:bCs/>
          <w:sz w:val="24"/>
          <w:szCs w:val="24"/>
          <w:u w:val="single"/>
        </w:rPr>
        <w:t>Kamil Skałecki</w:t>
      </w:r>
      <w:r>
        <w:rPr>
          <w:rFonts w:cstheme="minorHAnsi"/>
          <w:sz w:val="24"/>
          <w:szCs w:val="24"/>
        </w:rPr>
        <w:t xml:space="preserve"> – potwierdził to, co powiedziała Pani Wójt. </w:t>
      </w:r>
    </w:p>
    <w:p w14:paraId="5E5AA01F" w14:textId="77777777" w:rsidR="00FB2C8F" w:rsidRPr="009B0D0D" w:rsidRDefault="00FB2C8F" w:rsidP="009B0D0D">
      <w:pPr>
        <w:spacing w:after="0"/>
        <w:rPr>
          <w:rFonts w:cstheme="minorHAnsi"/>
          <w:b/>
          <w:bCs/>
          <w:sz w:val="24"/>
          <w:szCs w:val="24"/>
        </w:rPr>
      </w:pPr>
    </w:p>
    <w:p w14:paraId="0FEFB79E" w14:textId="2E5AE4BE" w:rsidR="00CD40B4" w:rsidRDefault="0045666D" w:rsidP="0045666D">
      <w:pPr>
        <w:spacing w:after="0"/>
        <w:rPr>
          <w:rFonts w:cstheme="minorHAnsi"/>
          <w:b/>
          <w:bCs/>
          <w:sz w:val="24"/>
          <w:szCs w:val="24"/>
        </w:rPr>
      </w:pPr>
      <w:r w:rsidRPr="0045666D">
        <w:rPr>
          <w:rFonts w:cstheme="minorHAnsi"/>
          <w:b/>
          <w:bCs/>
          <w:sz w:val="24"/>
          <w:szCs w:val="24"/>
        </w:rPr>
        <w:t>Ad. 13. Zamknięcie obrad.</w:t>
      </w:r>
    </w:p>
    <w:p w14:paraId="3E69D320" w14:textId="5719F53C" w:rsidR="0045666D" w:rsidRPr="00DA7859" w:rsidRDefault="0045666D" w:rsidP="0045666D">
      <w:pPr>
        <w:spacing w:after="0" w:line="276" w:lineRule="auto"/>
        <w:rPr>
          <w:rFonts w:cstheme="minorHAnsi"/>
          <w:sz w:val="24"/>
          <w:szCs w:val="24"/>
        </w:rPr>
      </w:pPr>
      <w:r w:rsidRPr="00DA7859">
        <w:rPr>
          <w:rFonts w:cstheme="minorHAnsi"/>
          <w:sz w:val="24"/>
          <w:szCs w:val="24"/>
        </w:rPr>
        <w:t>W związku z wyczerpaniem tematów obrad i brakiem chętnych do dyskusji Przewodniczący podziękował za udział w obradach i wypowiedział słowa: „Zamykam VII sesję IX kadencji Rady Gminy Jabłonna”. Uchwały podjęte na sesji stanowią załączniki do niniejszego protokołu.</w:t>
      </w:r>
    </w:p>
    <w:p w14:paraId="5D69F292" w14:textId="77777777" w:rsidR="0045666D" w:rsidRPr="00DA7859" w:rsidRDefault="0045666D">
      <w:pPr>
        <w:rPr>
          <w:rFonts w:cstheme="minorHAnsi"/>
          <w:b/>
          <w:bCs/>
          <w:sz w:val="24"/>
          <w:szCs w:val="24"/>
        </w:rPr>
      </w:pPr>
    </w:p>
    <w:p w14:paraId="7A63D162" w14:textId="77777777" w:rsidR="00CD40B4" w:rsidRPr="005C3211" w:rsidRDefault="00000000">
      <w:pPr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 </w:t>
      </w:r>
    </w:p>
    <w:p w14:paraId="62648427" w14:textId="77777777" w:rsidR="00CD40B4" w:rsidRPr="005C3211" w:rsidRDefault="00000000" w:rsidP="0045666D">
      <w:pPr>
        <w:ind w:firstLine="5954"/>
        <w:jc w:val="center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Przewodniczący</w:t>
      </w:r>
    </w:p>
    <w:p w14:paraId="452EA735" w14:textId="0711634C" w:rsidR="00CD40B4" w:rsidRPr="005C3211" w:rsidRDefault="00000000" w:rsidP="0045666D">
      <w:pPr>
        <w:ind w:firstLine="5954"/>
        <w:jc w:val="center"/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Rada Gminy Jabłonna</w:t>
      </w:r>
    </w:p>
    <w:p w14:paraId="29D16A55" w14:textId="77777777" w:rsidR="00CD40B4" w:rsidRDefault="00000000">
      <w:pPr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 </w:t>
      </w:r>
    </w:p>
    <w:p w14:paraId="3A636E51" w14:textId="77777777" w:rsidR="0045666D" w:rsidRDefault="0045666D">
      <w:pPr>
        <w:rPr>
          <w:rFonts w:cstheme="minorHAnsi"/>
          <w:sz w:val="24"/>
          <w:szCs w:val="24"/>
        </w:rPr>
      </w:pPr>
    </w:p>
    <w:p w14:paraId="66FE041D" w14:textId="77777777" w:rsidR="0045666D" w:rsidRPr="005C3211" w:rsidRDefault="0045666D">
      <w:pPr>
        <w:rPr>
          <w:rFonts w:cstheme="minorHAnsi"/>
          <w:sz w:val="24"/>
          <w:szCs w:val="24"/>
        </w:rPr>
      </w:pPr>
    </w:p>
    <w:p w14:paraId="61E8FCB1" w14:textId="749E42D2" w:rsidR="00CD40B4" w:rsidRPr="005C3211" w:rsidRDefault="00000000">
      <w:pPr>
        <w:rPr>
          <w:rFonts w:cstheme="minorHAnsi"/>
          <w:sz w:val="24"/>
          <w:szCs w:val="24"/>
        </w:rPr>
      </w:pPr>
      <w:r w:rsidRPr="005C3211">
        <w:rPr>
          <w:rFonts w:cstheme="minorHAnsi"/>
          <w:sz w:val="24"/>
          <w:szCs w:val="24"/>
        </w:rPr>
        <w:t>Przygotował</w:t>
      </w:r>
      <w:r w:rsidR="0045666D">
        <w:rPr>
          <w:rFonts w:cstheme="minorHAnsi"/>
          <w:sz w:val="24"/>
          <w:szCs w:val="24"/>
        </w:rPr>
        <w:t>a</w:t>
      </w:r>
      <w:r w:rsidRPr="005C3211">
        <w:rPr>
          <w:rFonts w:cstheme="minorHAnsi"/>
          <w:sz w:val="24"/>
          <w:szCs w:val="24"/>
        </w:rPr>
        <w:t>: Magdalena Pęcak</w:t>
      </w:r>
    </w:p>
    <w:sectPr w:rsidR="00CD40B4" w:rsidRPr="005C3211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74441" w14:textId="77777777" w:rsidR="00333A34" w:rsidRDefault="00333A34">
      <w:pPr>
        <w:spacing w:after="0" w:line="240" w:lineRule="auto"/>
      </w:pPr>
      <w:r>
        <w:separator/>
      </w:r>
    </w:p>
  </w:endnote>
  <w:endnote w:type="continuationSeparator" w:id="0">
    <w:p w14:paraId="58C6F880" w14:textId="77777777" w:rsidR="00333A34" w:rsidRDefault="0033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3864246"/>
      <w:docPartObj>
        <w:docPartGallery w:val="Page Numbers (Bottom of Page)"/>
        <w:docPartUnique/>
      </w:docPartObj>
    </w:sdtPr>
    <w:sdtContent>
      <w:p w14:paraId="5B1A1EF7" w14:textId="456B0356" w:rsidR="00CB278D" w:rsidRDefault="00CB27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1C8DD" w14:textId="09BAB764" w:rsidR="00CD40B4" w:rsidRDefault="00CD40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0CA94" w14:textId="77777777" w:rsidR="00333A34" w:rsidRDefault="00333A34">
      <w:pPr>
        <w:spacing w:after="0" w:line="240" w:lineRule="auto"/>
      </w:pPr>
      <w:r>
        <w:separator/>
      </w:r>
    </w:p>
  </w:footnote>
  <w:footnote w:type="continuationSeparator" w:id="0">
    <w:p w14:paraId="68AA6F1C" w14:textId="77777777" w:rsidR="00333A34" w:rsidRDefault="00333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1A98"/>
    <w:multiLevelType w:val="hybridMultilevel"/>
    <w:tmpl w:val="A8E85D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64170"/>
    <w:multiLevelType w:val="hybridMultilevel"/>
    <w:tmpl w:val="D45C8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077"/>
    <w:multiLevelType w:val="singleLevel"/>
    <w:tmpl w:val="00FAC75C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30D93516"/>
    <w:multiLevelType w:val="hybridMultilevel"/>
    <w:tmpl w:val="B33E0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4D10"/>
    <w:multiLevelType w:val="singleLevel"/>
    <w:tmpl w:val="5FC0C9A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386E2078"/>
    <w:multiLevelType w:val="singleLevel"/>
    <w:tmpl w:val="C6A6797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4838612F"/>
    <w:multiLevelType w:val="hybridMultilevel"/>
    <w:tmpl w:val="F29E4FDA"/>
    <w:lvl w:ilvl="0" w:tplc="D118431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D40F82"/>
    <w:multiLevelType w:val="singleLevel"/>
    <w:tmpl w:val="33A49764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8" w15:restartNumberingAfterBreak="0">
    <w:nsid w:val="5ADE3471"/>
    <w:multiLevelType w:val="singleLevel"/>
    <w:tmpl w:val="189C9204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9" w15:restartNumberingAfterBreak="0">
    <w:nsid w:val="646E1B43"/>
    <w:multiLevelType w:val="singleLevel"/>
    <w:tmpl w:val="292A99C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0" w15:restartNumberingAfterBreak="0">
    <w:nsid w:val="664121FF"/>
    <w:multiLevelType w:val="singleLevel"/>
    <w:tmpl w:val="C978A81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1" w15:restartNumberingAfterBreak="0">
    <w:nsid w:val="67295F0A"/>
    <w:multiLevelType w:val="singleLevel"/>
    <w:tmpl w:val="8DEC1084"/>
    <w:name w:val="decimal-heading-multi"/>
    <w:lvl w:ilvl="0">
      <w:start w:val="1"/>
      <w:numFmt w:val="decimal"/>
      <w:lvlText w:val="%1."/>
      <w:lvlJc w:val="left"/>
    </w:lvl>
  </w:abstractNum>
  <w:abstractNum w:abstractNumId="12" w15:restartNumberingAfterBreak="0">
    <w:nsid w:val="74F06668"/>
    <w:multiLevelType w:val="multilevel"/>
    <w:tmpl w:val="CC56AFB4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853301746">
    <w:abstractNumId w:val="12"/>
    <w:lvlOverride w:ilvl="0">
      <w:startOverride w:val="1"/>
    </w:lvlOverride>
  </w:num>
  <w:num w:numId="2" w16cid:durableId="18751893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8794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7265509">
    <w:abstractNumId w:val="0"/>
  </w:num>
  <w:num w:numId="5" w16cid:durableId="566451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B4"/>
    <w:rsid w:val="00001FA7"/>
    <w:rsid w:val="00007C25"/>
    <w:rsid w:val="00012D67"/>
    <w:rsid w:val="00013458"/>
    <w:rsid w:val="000234AF"/>
    <w:rsid w:val="0002372D"/>
    <w:rsid w:val="00047F82"/>
    <w:rsid w:val="000661B2"/>
    <w:rsid w:val="00073C02"/>
    <w:rsid w:val="000839E6"/>
    <w:rsid w:val="000A745E"/>
    <w:rsid w:val="001175D1"/>
    <w:rsid w:val="00164568"/>
    <w:rsid w:val="001E2774"/>
    <w:rsid w:val="00226F8D"/>
    <w:rsid w:val="002B12A1"/>
    <w:rsid w:val="002B1DE4"/>
    <w:rsid w:val="002B57E9"/>
    <w:rsid w:val="002D06CB"/>
    <w:rsid w:val="002F09F6"/>
    <w:rsid w:val="00322960"/>
    <w:rsid w:val="00333A34"/>
    <w:rsid w:val="003841CB"/>
    <w:rsid w:val="003911B3"/>
    <w:rsid w:val="003E43E8"/>
    <w:rsid w:val="003F6D00"/>
    <w:rsid w:val="00434637"/>
    <w:rsid w:val="0045666D"/>
    <w:rsid w:val="004856AD"/>
    <w:rsid w:val="004D5AD3"/>
    <w:rsid w:val="004F3B5C"/>
    <w:rsid w:val="00526114"/>
    <w:rsid w:val="00583E53"/>
    <w:rsid w:val="00593449"/>
    <w:rsid w:val="00594F9B"/>
    <w:rsid w:val="005A00C3"/>
    <w:rsid w:val="005A4A37"/>
    <w:rsid w:val="005C3211"/>
    <w:rsid w:val="005D55C7"/>
    <w:rsid w:val="005F519D"/>
    <w:rsid w:val="006302AC"/>
    <w:rsid w:val="006312E4"/>
    <w:rsid w:val="006B404B"/>
    <w:rsid w:val="006C3B15"/>
    <w:rsid w:val="00733DF9"/>
    <w:rsid w:val="007B5393"/>
    <w:rsid w:val="007C2D53"/>
    <w:rsid w:val="008261E9"/>
    <w:rsid w:val="00876DD3"/>
    <w:rsid w:val="008D05E7"/>
    <w:rsid w:val="0094395B"/>
    <w:rsid w:val="009B0D0D"/>
    <w:rsid w:val="00A52DA1"/>
    <w:rsid w:val="00A5328B"/>
    <w:rsid w:val="00AB7AE6"/>
    <w:rsid w:val="00AD5B67"/>
    <w:rsid w:val="00AD677B"/>
    <w:rsid w:val="00B717B3"/>
    <w:rsid w:val="00B805E1"/>
    <w:rsid w:val="00BC5B39"/>
    <w:rsid w:val="00BE3E87"/>
    <w:rsid w:val="00BF079A"/>
    <w:rsid w:val="00C121B2"/>
    <w:rsid w:val="00C13632"/>
    <w:rsid w:val="00C178A2"/>
    <w:rsid w:val="00C317C2"/>
    <w:rsid w:val="00C92F49"/>
    <w:rsid w:val="00CB278D"/>
    <w:rsid w:val="00CC5721"/>
    <w:rsid w:val="00CD40B4"/>
    <w:rsid w:val="00CF1C80"/>
    <w:rsid w:val="00D167E7"/>
    <w:rsid w:val="00D51840"/>
    <w:rsid w:val="00D53763"/>
    <w:rsid w:val="00DA7859"/>
    <w:rsid w:val="00DB060A"/>
    <w:rsid w:val="00DB7C68"/>
    <w:rsid w:val="00DF63BA"/>
    <w:rsid w:val="00E75721"/>
    <w:rsid w:val="00E875FB"/>
    <w:rsid w:val="00E96700"/>
    <w:rsid w:val="00EB65D5"/>
    <w:rsid w:val="00ED425F"/>
    <w:rsid w:val="00EF375B"/>
    <w:rsid w:val="00F21F14"/>
    <w:rsid w:val="00F62432"/>
    <w:rsid w:val="00FA2800"/>
    <w:rsid w:val="00FB2C8F"/>
    <w:rsid w:val="00FC1EAF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022D"/>
  <w15:docId w15:val="{54EE007C-9098-4C45-83B7-90DAC80A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5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7E9"/>
    <w:pPr>
      <w:spacing w:after="200" w:line="276" w:lineRule="auto"/>
      <w:ind w:left="720"/>
      <w:contextualSpacing/>
    </w:pPr>
    <w:rPr>
      <w:kern w:val="0"/>
    </w:rPr>
  </w:style>
  <w:style w:type="paragraph" w:styleId="NormalnyWeb">
    <w:name w:val="Normal (Web)"/>
    <w:basedOn w:val="Normalny"/>
    <w:uiPriority w:val="99"/>
    <w:unhideWhenUsed/>
    <w:rsid w:val="000A745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2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78D"/>
  </w:style>
  <w:style w:type="paragraph" w:styleId="Stopka">
    <w:name w:val="footer"/>
    <w:basedOn w:val="Normalny"/>
    <w:link w:val="StopkaZnak"/>
    <w:uiPriority w:val="99"/>
    <w:unhideWhenUsed/>
    <w:rsid w:val="00CB2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78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56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56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5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19</Pages>
  <Words>6570</Words>
  <Characters>39425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Pęcak</cp:lastModifiedBy>
  <cp:revision>18</cp:revision>
  <dcterms:created xsi:type="dcterms:W3CDTF">2024-11-29T10:51:00Z</dcterms:created>
  <dcterms:modified xsi:type="dcterms:W3CDTF">2024-12-05T09:01:00Z</dcterms:modified>
</cp:coreProperties>
</file>