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B61B" w14:textId="15279A05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b/>
          <w:sz w:val="24"/>
          <w:szCs w:val="24"/>
        </w:rPr>
        <w:t>Rada Gminy Jabłonna</w:t>
      </w:r>
    </w:p>
    <w:p w14:paraId="12E0E54E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Komisja Budżetu, Finansów i Rozwoju Lokalnego</w:t>
      </w:r>
    </w:p>
    <w:p w14:paraId="5D260761" w14:textId="77777777" w:rsidR="00A76489" w:rsidRPr="008D4B75" w:rsidRDefault="00A76489" w:rsidP="008D4B75">
      <w:pPr>
        <w:spacing w:after="0" w:line="276" w:lineRule="auto"/>
        <w:rPr>
          <w:rFonts w:cstheme="minorHAnsi"/>
          <w:sz w:val="24"/>
          <w:szCs w:val="24"/>
        </w:rPr>
      </w:pPr>
    </w:p>
    <w:p w14:paraId="58C99D5A" w14:textId="77777777" w:rsidR="006E49ED" w:rsidRPr="008D4B75" w:rsidRDefault="00000000" w:rsidP="008D4B7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D4B75">
        <w:rPr>
          <w:rFonts w:cstheme="minorHAnsi"/>
          <w:b/>
          <w:sz w:val="24"/>
          <w:szCs w:val="24"/>
        </w:rPr>
        <w:t>Protokół</w:t>
      </w:r>
    </w:p>
    <w:p w14:paraId="6F8FBEFF" w14:textId="77777777" w:rsidR="008D4B75" w:rsidRPr="008D4B75" w:rsidRDefault="008D4B75" w:rsidP="008D4B75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9A6727E" w14:textId="531BEA6C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Komisja Budżetu, Finansów i Rozwoju Lokalnego w dniu 17 września 2024</w:t>
      </w:r>
      <w:r w:rsidR="00A76489" w:rsidRPr="008D4B75">
        <w:rPr>
          <w:rFonts w:cstheme="minorHAnsi"/>
          <w:sz w:val="24"/>
          <w:szCs w:val="24"/>
        </w:rPr>
        <w:t xml:space="preserve"> r.</w:t>
      </w:r>
    </w:p>
    <w:p w14:paraId="11831BBA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Miejsce posiedzenia: sala narad</w:t>
      </w:r>
    </w:p>
    <w:p w14:paraId="6DCB5AC7" w14:textId="722EB219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Obrady rozpoczęto 17 września 2024</w:t>
      </w:r>
      <w:r w:rsidR="00A76489" w:rsidRPr="008D4B75">
        <w:rPr>
          <w:rFonts w:cstheme="minorHAnsi"/>
          <w:sz w:val="24"/>
          <w:szCs w:val="24"/>
        </w:rPr>
        <w:t xml:space="preserve"> r.</w:t>
      </w:r>
      <w:r w:rsidRPr="008D4B75">
        <w:rPr>
          <w:rFonts w:cstheme="minorHAnsi"/>
          <w:sz w:val="24"/>
          <w:szCs w:val="24"/>
        </w:rPr>
        <w:t xml:space="preserve"> o godz. 16:00, a zakończono o godz. 16:24 tego samego dnia</w:t>
      </w:r>
    </w:p>
    <w:p w14:paraId="2D666494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W posiedzeniu wzięło udział 5 członków</w:t>
      </w:r>
    </w:p>
    <w:p w14:paraId="4C2D44FA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Obecni:</w:t>
      </w:r>
    </w:p>
    <w:p w14:paraId="7FBC0209" w14:textId="77777777" w:rsidR="006E49ED" w:rsidRPr="008D4B75" w:rsidRDefault="00000000" w:rsidP="008D4B7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Wiesława Bogusz</w:t>
      </w:r>
    </w:p>
    <w:p w14:paraId="6AA6FD97" w14:textId="77777777" w:rsidR="006E49ED" w:rsidRPr="008D4B75" w:rsidRDefault="00000000" w:rsidP="008D4B7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Agnieszka Maj</w:t>
      </w:r>
    </w:p>
    <w:p w14:paraId="235B8078" w14:textId="77777777" w:rsidR="006E49ED" w:rsidRPr="008D4B75" w:rsidRDefault="00000000" w:rsidP="008D4B7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Jerzy Pawelec</w:t>
      </w:r>
    </w:p>
    <w:p w14:paraId="085C43AE" w14:textId="77777777" w:rsidR="006E49ED" w:rsidRPr="008D4B75" w:rsidRDefault="00000000" w:rsidP="008D4B7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Marcin Pielecha</w:t>
      </w:r>
    </w:p>
    <w:p w14:paraId="569D13A5" w14:textId="77777777" w:rsidR="006E49ED" w:rsidRPr="008D4B75" w:rsidRDefault="00000000" w:rsidP="008D4B75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Michał Zdunek</w:t>
      </w:r>
    </w:p>
    <w:p w14:paraId="77FF95CA" w14:textId="77777777" w:rsidR="00A76489" w:rsidRPr="008D4B75" w:rsidRDefault="00A76489" w:rsidP="008D4B75">
      <w:pPr>
        <w:spacing w:after="0" w:line="276" w:lineRule="auto"/>
        <w:ind w:left="420"/>
        <w:rPr>
          <w:rFonts w:cstheme="minorHAnsi"/>
          <w:sz w:val="24"/>
          <w:szCs w:val="24"/>
        </w:rPr>
      </w:pPr>
    </w:p>
    <w:p w14:paraId="63078BF0" w14:textId="213BE8DC" w:rsidR="006E49ED" w:rsidRPr="008D4B75" w:rsidRDefault="00A76489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>Ad. 1. Otwarcie posiedzenia.</w:t>
      </w:r>
    </w:p>
    <w:p w14:paraId="7ABD8F1D" w14:textId="682CE6CA" w:rsidR="00A76489" w:rsidRPr="008D4B75" w:rsidRDefault="00A76489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 xml:space="preserve">Posiedzenie otworzył i poprowadził Przewodniczący Komisji Pan Jerzy Pawelec. W posiedzeniu wzięli udział: Wójt Gminy – Pani Magdalena Sałek-Lewczyk, Skarbnik Gminy – Pani </w:t>
      </w:r>
      <w:r w:rsidR="00517F3F" w:rsidRPr="008D4B75">
        <w:rPr>
          <w:sz w:val="24"/>
          <w:szCs w:val="24"/>
        </w:rPr>
        <w:t xml:space="preserve">Jolanta Góra, Radny spoza Komisji – Pan Ryszard Lis, sołtys </w:t>
      </w:r>
      <w:proofErr w:type="spellStart"/>
      <w:r w:rsidR="00517F3F" w:rsidRPr="008D4B75">
        <w:rPr>
          <w:sz w:val="24"/>
          <w:szCs w:val="24"/>
        </w:rPr>
        <w:t>Czerniejowa-Kolonii</w:t>
      </w:r>
      <w:proofErr w:type="spellEnd"/>
      <w:r w:rsidR="00517F3F" w:rsidRPr="008D4B75">
        <w:rPr>
          <w:sz w:val="24"/>
          <w:szCs w:val="24"/>
        </w:rPr>
        <w:t xml:space="preserve"> – Pan Andrzej Kowalski, protokolantka – Pani Magdalena Pęcak</w:t>
      </w:r>
      <w:r w:rsidR="00A32302" w:rsidRPr="008D4B75">
        <w:rPr>
          <w:sz w:val="24"/>
          <w:szCs w:val="24"/>
        </w:rPr>
        <w:t xml:space="preserve"> oraz członkowie komisji zgodnie z załączoną listą obecności.</w:t>
      </w:r>
      <w:r w:rsidR="00EE65BA" w:rsidRPr="008D4B75">
        <w:rPr>
          <w:sz w:val="24"/>
          <w:szCs w:val="24"/>
        </w:rPr>
        <w:t xml:space="preserve"> Na podstawie </w:t>
      </w:r>
      <w:r w:rsidR="003F0DD2" w:rsidRPr="008D4B75">
        <w:rPr>
          <w:sz w:val="24"/>
          <w:szCs w:val="24"/>
        </w:rPr>
        <w:t>sprawdzonego kworum Przewodniczący stwierdził, że w posiedzeniu uczestniczy 5 radnych, co stanowi niezbędne kworum do prawomocnego odbycia posiedzenia i opiniowania projektów uchwał.</w:t>
      </w:r>
    </w:p>
    <w:p w14:paraId="4FF6834C" w14:textId="77777777" w:rsidR="008D4B75" w:rsidRPr="008D4B75" w:rsidRDefault="008D4B75" w:rsidP="008D4B75">
      <w:pPr>
        <w:spacing w:after="0" w:line="276" w:lineRule="auto"/>
        <w:rPr>
          <w:sz w:val="24"/>
          <w:szCs w:val="24"/>
        </w:rPr>
      </w:pPr>
    </w:p>
    <w:p w14:paraId="33905EB7" w14:textId="41567AE5" w:rsidR="006E49ED" w:rsidRPr="008D4B75" w:rsidRDefault="003F0DD2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>Ad. 2. Przedstawienie porządku obrad.</w:t>
      </w:r>
    </w:p>
    <w:p w14:paraId="03978417" w14:textId="1CF87A1E" w:rsidR="003F0DD2" w:rsidRPr="008D4B75" w:rsidRDefault="003F0DD2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Przewodniczący przedstawił proponowany porządek obrad:</w:t>
      </w:r>
    </w:p>
    <w:p w14:paraId="390C3937" w14:textId="552E6A58" w:rsidR="003F0DD2" w:rsidRPr="008D4B75" w:rsidRDefault="003F0DD2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1. Otwarcie posiedzenia.</w:t>
      </w:r>
    </w:p>
    <w:p w14:paraId="20EE8973" w14:textId="2F8619C9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>2. Przedstawienie porządku obrad.</w:t>
      </w:r>
    </w:p>
    <w:p w14:paraId="51C02972" w14:textId="388CD327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>3. Zaopiniowanie projektów uchwał:</w:t>
      </w:r>
    </w:p>
    <w:p w14:paraId="010445C4" w14:textId="63704712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>a) w sprawie udzielenia pomocy rzeczowej Gminie Branice,</w:t>
      </w:r>
    </w:p>
    <w:p w14:paraId="34183C7E" w14:textId="08CCE7F1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>b) w sprawie zmian w budżecie na rok 2024.</w:t>
      </w:r>
    </w:p>
    <w:p w14:paraId="450AF565" w14:textId="1D93847D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>4. Sprawy bieżące.</w:t>
      </w:r>
    </w:p>
    <w:p w14:paraId="3CEC935F" w14:textId="3FEB498F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>5. Zamknięcie posiedzenia.</w:t>
      </w:r>
    </w:p>
    <w:p w14:paraId="65ED3408" w14:textId="4206ABDB" w:rsidR="003F0DD2" w:rsidRPr="008D4B75" w:rsidRDefault="003F0DD2" w:rsidP="008D4B75">
      <w:pPr>
        <w:spacing w:after="0" w:line="276" w:lineRule="auto"/>
        <w:rPr>
          <w:sz w:val="24"/>
          <w:szCs w:val="24"/>
        </w:rPr>
      </w:pPr>
      <w:r w:rsidRPr="008D4B75">
        <w:rPr>
          <w:sz w:val="24"/>
          <w:szCs w:val="24"/>
        </w:rPr>
        <w:tab/>
        <w:t xml:space="preserve">Nie zgłoszono uwag do zaproponowanego porządku obrad, w związku z tym przystąpiono do jego realizacji. </w:t>
      </w:r>
    </w:p>
    <w:p w14:paraId="2618649B" w14:textId="77777777" w:rsidR="008D4B75" w:rsidRPr="008D4B75" w:rsidRDefault="008D4B75" w:rsidP="008D4B75">
      <w:pPr>
        <w:spacing w:after="0" w:line="276" w:lineRule="auto"/>
        <w:rPr>
          <w:sz w:val="24"/>
          <w:szCs w:val="24"/>
        </w:rPr>
      </w:pPr>
    </w:p>
    <w:p w14:paraId="105AD029" w14:textId="77777777" w:rsidR="008D4B75" w:rsidRPr="008D4B75" w:rsidRDefault="008D4B75" w:rsidP="008D4B75">
      <w:pPr>
        <w:spacing w:after="0" w:line="276" w:lineRule="auto"/>
        <w:rPr>
          <w:sz w:val="24"/>
          <w:szCs w:val="24"/>
        </w:rPr>
      </w:pPr>
    </w:p>
    <w:p w14:paraId="448E54DE" w14:textId="5C8B7217" w:rsidR="006E49ED" w:rsidRPr="008D4B75" w:rsidRDefault="00CD1795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>Ad. 3. Zaopiniowanie projektów uchwał:</w:t>
      </w:r>
    </w:p>
    <w:p w14:paraId="235A9FF1" w14:textId="3C01EB5A" w:rsidR="006E49ED" w:rsidRPr="008D4B75" w:rsidRDefault="00000000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>a) w sprawie udzielenia pomocy rzeczowej Gminie Branice</w:t>
      </w:r>
    </w:p>
    <w:p w14:paraId="56134319" w14:textId="372FFA6C" w:rsidR="00CD1795" w:rsidRPr="008D4B75" w:rsidRDefault="00CD1795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  <w:u w:val="single"/>
        </w:rPr>
        <w:t>Magdalena Sałek-Lewczyk</w:t>
      </w:r>
      <w:r w:rsidRPr="008D4B75">
        <w:rPr>
          <w:rFonts w:cstheme="minorHAnsi"/>
          <w:b/>
          <w:bCs/>
          <w:sz w:val="24"/>
          <w:szCs w:val="24"/>
        </w:rPr>
        <w:t xml:space="preserve"> </w:t>
      </w:r>
      <w:r w:rsidRPr="008D4B75">
        <w:rPr>
          <w:rFonts w:cstheme="minorHAnsi"/>
          <w:sz w:val="24"/>
          <w:szCs w:val="24"/>
        </w:rPr>
        <w:t xml:space="preserve">– przedstawiła projekt uchwały mówiąc, że została podjęta decyzja o przekazaniu pomocy rzeczowej dla powodzian w formie 3 osuszaczy powietrza. Poinformowała, że wspólnie z innymi gminami sąsiednimi Gmina Jabłonna zbiera dary dla poszkodowanej przez powódź Gminy Branice. Gmina Jabłonna jest koordynatorem akcji. </w:t>
      </w:r>
    </w:p>
    <w:p w14:paraId="6BBC97A6" w14:textId="5C0FE4CF" w:rsidR="00700036" w:rsidRPr="008D4B75" w:rsidRDefault="00CD1795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Rozmawiano na temat trudnej sytuacji jaka jest obecnie na południu Polski.</w:t>
      </w:r>
    </w:p>
    <w:p w14:paraId="66B6AB7A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08DD59BD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pozytywne zaopiniowanie projektu uchwały w sprawie udzielenia pomocy rzeczowej Gminie Branice,</w:t>
      </w:r>
    </w:p>
    <w:p w14:paraId="2EC86926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5976A734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37F94BE9" w14:textId="77777777" w:rsidR="006E49ED" w:rsidRPr="008D4B75" w:rsidRDefault="00000000" w:rsidP="008D4B7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8D4B75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71E1F133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ZA (5)</w:t>
      </w:r>
    </w:p>
    <w:p w14:paraId="03EF1D47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0742E811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PRZECIW (0)</w:t>
      </w:r>
    </w:p>
    <w:p w14:paraId="2CCD7B4A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WSTRZYMUJĘ SIĘ (0)</w:t>
      </w:r>
    </w:p>
    <w:p w14:paraId="61FF98AD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BRAK GŁOSU (0)</w:t>
      </w:r>
    </w:p>
    <w:p w14:paraId="25911A0A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NIEOBECNI (0)</w:t>
      </w:r>
    </w:p>
    <w:p w14:paraId="1AB9412E" w14:textId="7EADF747" w:rsidR="00700036" w:rsidRPr="008D4B75" w:rsidRDefault="00700036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ab/>
        <w:t>Przewodniczący stwierdził, że projekt uchwały został zaopiniowany jednogłośnie pozytywnie.</w:t>
      </w:r>
    </w:p>
    <w:p w14:paraId="4F625BE0" w14:textId="77777777" w:rsidR="008D4B75" w:rsidRPr="008D4B75" w:rsidRDefault="008D4B75" w:rsidP="008D4B75">
      <w:pPr>
        <w:spacing w:after="0" w:line="276" w:lineRule="auto"/>
        <w:rPr>
          <w:rFonts w:cstheme="minorHAnsi"/>
          <w:sz w:val="24"/>
          <w:szCs w:val="24"/>
        </w:rPr>
      </w:pPr>
    </w:p>
    <w:p w14:paraId="4AA0A868" w14:textId="244EE9FD" w:rsidR="006E49ED" w:rsidRPr="008D4B75" w:rsidRDefault="00000000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>b) w sprawie zmian w budżecie na rok 2024</w:t>
      </w:r>
    </w:p>
    <w:p w14:paraId="1DC33F3D" w14:textId="180E3E3C" w:rsidR="00700036" w:rsidRPr="008D4B75" w:rsidRDefault="00700036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  <w:u w:val="single"/>
        </w:rPr>
        <w:t>Jolanta Góra</w:t>
      </w:r>
      <w:r w:rsidRPr="008D4B75">
        <w:rPr>
          <w:rFonts w:cstheme="minorHAnsi"/>
          <w:b/>
          <w:bCs/>
          <w:sz w:val="24"/>
          <w:szCs w:val="24"/>
        </w:rPr>
        <w:t xml:space="preserve"> </w:t>
      </w:r>
      <w:r w:rsidRPr="008D4B75">
        <w:rPr>
          <w:rFonts w:cstheme="minorHAnsi"/>
          <w:sz w:val="24"/>
          <w:szCs w:val="24"/>
        </w:rPr>
        <w:t xml:space="preserve">– poinformowała, że w związku z decyzją o zakupie 3 osuszaczy powietrza dla Gminy Branice i przeznaczeniu na ten cel 10 000 zł nastąpiła zmiana w projekcie uchwały w sprawie zmian w budżecie. Zmiana polega na przesunięciu 10 000 zł między paragrafami </w:t>
      </w:r>
      <w:r w:rsidR="0075418C" w:rsidRPr="008D4B75">
        <w:rPr>
          <w:rFonts w:cstheme="minorHAnsi"/>
          <w:sz w:val="24"/>
          <w:szCs w:val="24"/>
        </w:rPr>
        <w:t xml:space="preserve">z energii elektrycznej w strażach. </w:t>
      </w:r>
    </w:p>
    <w:p w14:paraId="10696F28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37DA0F0C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pozytywne zaopiniowanie projektu uchwały w sprawie zmian w budżecie na rok 2024.</w:t>
      </w:r>
    </w:p>
    <w:p w14:paraId="43801E12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250E62CC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33F0DFD0" w14:textId="77777777" w:rsidR="006E49ED" w:rsidRPr="008D4B75" w:rsidRDefault="00000000" w:rsidP="008D4B75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8D4B75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3AC6EEC7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ZA (5)</w:t>
      </w:r>
    </w:p>
    <w:p w14:paraId="7CC31551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Wiesława Bogusz, Agnieszka Maj, Jerzy Pawelec, Marcin Pielecha, Michał Zdunek</w:t>
      </w:r>
    </w:p>
    <w:p w14:paraId="6315BA23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PRZECIW (0)</w:t>
      </w:r>
    </w:p>
    <w:p w14:paraId="5392B857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WSTRZYMUJĘ SIĘ (0)</w:t>
      </w:r>
    </w:p>
    <w:p w14:paraId="3EB6C376" w14:textId="77777777" w:rsidR="006E49ED" w:rsidRPr="008D4B75" w:rsidRDefault="00000000" w:rsidP="008D4B75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 w:rsidRPr="008D4B75">
        <w:rPr>
          <w:rFonts w:cstheme="minorHAnsi"/>
          <w:i/>
          <w:iCs/>
          <w:sz w:val="24"/>
          <w:szCs w:val="24"/>
        </w:rPr>
        <w:t>BRAK GŁOSU (0)</w:t>
      </w:r>
    </w:p>
    <w:p w14:paraId="04756841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lastRenderedPageBreak/>
        <w:t>NIEOBECNI (0)</w:t>
      </w:r>
    </w:p>
    <w:p w14:paraId="059993BD" w14:textId="6FC565CA" w:rsidR="008D4B75" w:rsidRPr="008D4B75" w:rsidRDefault="0075418C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ab/>
        <w:t xml:space="preserve">Przewodniczący stwierdził, że projekt uchwały został zaopiniowany jednogłośnie pozytywnie. </w:t>
      </w:r>
    </w:p>
    <w:p w14:paraId="2CBDB2C7" w14:textId="77777777" w:rsidR="008D4B75" w:rsidRPr="008D4B75" w:rsidRDefault="0075418C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>Ad. 4. Sprawy bieżące.</w:t>
      </w:r>
    </w:p>
    <w:p w14:paraId="138C3E8D" w14:textId="1B6C81D6" w:rsidR="0075418C" w:rsidRPr="008D4B75" w:rsidRDefault="0075418C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  <w:u w:val="single"/>
        </w:rPr>
        <w:t>Jerzy Pawelec</w:t>
      </w:r>
      <w:r w:rsidRPr="008D4B75">
        <w:rPr>
          <w:rFonts w:cstheme="minorHAnsi"/>
          <w:b/>
          <w:bCs/>
          <w:sz w:val="24"/>
          <w:szCs w:val="24"/>
        </w:rPr>
        <w:t xml:space="preserve"> </w:t>
      </w:r>
      <w:r w:rsidRPr="008D4B75">
        <w:rPr>
          <w:rFonts w:cstheme="minorHAnsi"/>
          <w:sz w:val="24"/>
          <w:szCs w:val="24"/>
        </w:rPr>
        <w:t>– poruszył sprawę awarii pompy na ujęciu wody w Chmielu. W związku z obecnością Pana Andrzeja Kowalskiego na posiedzeniu zapytał go co należy zrobić w zaistniałej sytuacji?</w:t>
      </w:r>
    </w:p>
    <w:p w14:paraId="193ACD5E" w14:textId="62A10DBA" w:rsidR="0075418C" w:rsidRPr="008D4B75" w:rsidRDefault="0075418C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  <w:u w:val="single"/>
        </w:rPr>
        <w:t>Andrzej Kowalski</w:t>
      </w:r>
      <w:r w:rsidRPr="008D4B75">
        <w:rPr>
          <w:rFonts w:cstheme="minorHAnsi"/>
          <w:sz w:val="24"/>
          <w:szCs w:val="24"/>
        </w:rPr>
        <w:t xml:space="preserve"> – powiedział, że trzeba dokładnie sprawdzić co stało się z pompą, należy również sprawdzić lustro wody.</w:t>
      </w:r>
      <w:r w:rsidR="008D4B75" w:rsidRPr="008D4B75">
        <w:rPr>
          <w:rFonts w:cstheme="minorHAnsi"/>
          <w:sz w:val="24"/>
          <w:szCs w:val="24"/>
        </w:rPr>
        <w:t xml:space="preserve"> Podkreślił, że zakład konserwujący powinien zawsze mieć w zapasie pompę na wypadek awarii.</w:t>
      </w:r>
    </w:p>
    <w:p w14:paraId="1107B9B0" w14:textId="4D3546F7" w:rsidR="008D4B75" w:rsidRPr="008D4B75" w:rsidRDefault="008D4B75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  <w:u w:val="single"/>
        </w:rPr>
        <w:t>Jerzy Pawelec</w:t>
      </w:r>
      <w:r w:rsidRPr="008D4B75">
        <w:rPr>
          <w:rFonts w:cstheme="minorHAnsi"/>
          <w:sz w:val="24"/>
          <w:szCs w:val="24"/>
        </w:rPr>
        <w:t xml:space="preserve"> – zapytał o koszt takiej pompy?</w:t>
      </w:r>
    </w:p>
    <w:p w14:paraId="7E4D6165" w14:textId="672A33B6" w:rsidR="008D4B75" w:rsidRPr="008D4B75" w:rsidRDefault="008D4B75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  <w:u w:val="single"/>
        </w:rPr>
        <w:t>Andrzej Kowalski</w:t>
      </w:r>
      <w:r w:rsidRPr="008D4B75">
        <w:rPr>
          <w:rFonts w:cstheme="minorHAnsi"/>
          <w:sz w:val="24"/>
          <w:szCs w:val="24"/>
        </w:rPr>
        <w:t xml:space="preserve"> – odpowiedział, że koszt pompy wynosi ok 15 000 – 20 000 zł/netto. Dodał, że w Chmielu należy zacząć od sprawdzenia sytuacji przez elektryka. Zaznaczył, że co 2 lata mimo iż pompa działa powinna zostać wykonana jej konserwacja.</w:t>
      </w:r>
    </w:p>
    <w:p w14:paraId="7536AD6C" w14:textId="77777777" w:rsidR="008D4B75" w:rsidRPr="008D4B75" w:rsidRDefault="008D4B75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A0B7A87" w14:textId="66917BB7" w:rsidR="006E49ED" w:rsidRPr="008D4B75" w:rsidRDefault="008D4B75" w:rsidP="008D4B7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8D4B75">
        <w:rPr>
          <w:rFonts w:cstheme="minorHAnsi"/>
          <w:b/>
          <w:bCs/>
          <w:sz w:val="24"/>
          <w:szCs w:val="24"/>
        </w:rPr>
        <w:t xml:space="preserve">Ad. </w:t>
      </w:r>
      <w:r w:rsidR="00000000" w:rsidRPr="008D4B75">
        <w:rPr>
          <w:rFonts w:cstheme="minorHAnsi"/>
          <w:b/>
          <w:bCs/>
          <w:sz w:val="24"/>
          <w:szCs w:val="24"/>
        </w:rPr>
        <w:t>5. Zamknięcie posiedzenia.</w:t>
      </w:r>
    </w:p>
    <w:p w14:paraId="2BEA1123" w14:textId="2CE7A283" w:rsidR="008D4B75" w:rsidRPr="008D4B75" w:rsidRDefault="008D4B75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 xml:space="preserve">W związku z wyczerpaniem porządku obrad Przewodniczący podziękował za udział i zamknął posiedzenie Komisji. Projekty uchwał będące przedmiotem obrad stanowią załączniki do niniejszego protokołu. </w:t>
      </w:r>
    </w:p>
    <w:p w14:paraId="53AD9B22" w14:textId="77777777" w:rsidR="008D4B75" w:rsidRPr="008D4B75" w:rsidRDefault="008D4B75" w:rsidP="008D4B75">
      <w:pPr>
        <w:spacing w:after="0" w:line="276" w:lineRule="auto"/>
        <w:rPr>
          <w:rFonts w:cstheme="minorHAnsi"/>
          <w:sz w:val="24"/>
          <w:szCs w:val="24"/>
        </w:rPr>
      </w:pPr>
    </w:p>
    <w:p w14:paraId="7568393F" w14:textId="4AE684FF" w:rsidR="006E49ED" w:rsidRPr="008D4B75" w:rsidRDefault="00000000" w:rsidP="008D4B75">
      <w:pPr>
        <w:spacing w:after="0" w:line="276" w:lineRule="auto"/>
        <w:ind w:firstLine="6379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Przewodniczący</w:t>
      </w:r>
      <w:r w:rsidR="008D4B75" w:rsidRPr="008D4B75">
        <w:rPr>
          <w:rFonts w:cstheme="minorHAnsi"/>
          <w:sz w:val="24"/>
          <w:szCs w:val="24"/>
        </w:rPr>
        <w:t xml:space="preserve"> Komisji</w:t>
      </w:r>
    </w:p>
    <w:p w14:paraId="0D3E0549" w14:textId="4AD9C14E" w:rsidR="008D4B75" w:rsidRPr="008D4B75" w:rsidRDefault="008D4B75" w:rsidP="008D4B75">
      <w:pPr>
        <w:spacing w:after="0" w:line="276" w:lineRule="auto"/>
        <w:ind w:firstLine="6379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Jerzy Pawelec</w:t>
      </w:r>
    </w:p>
    <w:p w14:paraId="2227967F" w14:textId="77777777" w:rsidR="008D4B75" w:rsidRPr="008D4B75" w:rsidRDefault="008D4B75" w:rsidP="008D4B75">
      <w:pPr>
        <w:spacing w:after="0" w:line="276" w:lineRule="auto"/>
        <w:ind w:firstLine="6379"/>
        <w:rPr>
          <w:rFonts w:cstheme="minorHAnsi"/>
          <w:sz w:val="24"/>
          <w:szCs w:val="24"/>
        </w:rPr>
      </w:pPr>
    </w:p>
    <w:p w14:paraId="238D27B0" w14:textId="77777777" w:rsidR="008D4B75" w:rsidRPr="008D4B75" w:rsidRDefault="008D4B75" w:rsidP="008D4B75">
      <w:pPr>
        <w:spacing w:after="0" w:line="276" w:lineRule="auto"/>
        <w:ind w:firstLine="6379"/>
        <w:rPr>
          <w:rFonts w:cstheme="minorHAnsi"/>
          <w:sz w:val="24"/>
          <w:szCs w:val="24"/>
        </w:rPr>
      </w:pPr>
    </w:p>
    <w:p w14:paraId="00151F49" w14:textId="77777777" w:rsidR="008D4B75" w:rsidRPr="008D4B75" w:rsidRDefault="008D4B75" w:rsidP="008D4B75">
      <w:pPr>
        <w:spacing w:after="0" w:line="276" w:lineRule="auto"/>
        <w:ind w:firstLine="6379"/>
        <w:rPr>
          <w:rFonts w:cstheme="minorHAnsi"/>
          <w:sz w:val="24"/>
          <w:szCs w:val="24"/>
        </w:rPr>
      </w:pPr>
    </w:p>
    <w:p w14:paraId="3C6E2D97" w14:textId="77777777" w:rsidR="008D4B75" w:rsidRPr="008D4B75" w:rsidRDefault="008D4B75" w:rsidP="008D4B75">
      <w:pPr>
        <w:spacing w:after="0" w:line="276" w:lineRule="auto"/>
        <w:ind w:firstLine="6379"/>
        <w:rPr>
          <w:rFonts w:cstheme="minorHAnsi"/>
          <w:sz w:val="24"/>
          <w:szCs w:val="24"/>
        </w:rPr>
      </w:pPr>
    </w:p>
    <w:p w14:paraId="6FDE46FA" w14:textId="77777777" w:rsidR="006E49ED" w:rsidRPr="008D4B75" w:rsidRDefault="00000000" w:rsidP="008D4B75">
      <w:pPr>
        <w:spacing w:after="0" w:line="276" w:lineRule="auto"/>
        <w:rPr>
          <w:rFonts w:cstheme="minorHAnsi"/>
          <w:sz w:val="24"/>
          <w:szCs w:val="24"/>
        </w:rPr>
      </w:pPr>
      <w:r w:rsidRPr="008D4B75">
        <w:rPr>
          <w:rFonts w:cstheme="minorHAnsi"/>
          <w:sz w:val="24"/>
          <w:szCs w:val="24"/>
        </w:rPr>
        <w:t>Przygotował: Magdalena Pęcak</w:t>
      </w:r>
    </w:p>
    <w:sectPr w:rsidR="006E49ED" w:rsidRPr="008D4B75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3708" w14:textId="77777777" w:rsidR="00F12B0D" w:rsidRDefault="00F12B0D">
      <w:pPr>
        <w:spacing w:after="0" w:line="240" w:lineRule="auto"/>
      </w:pPr>
      <w:r>
        <w:separator/>
      </w:r>
    </w:p>
  </w:endnote>
  <w:endnote w:type="continuationSeparator" w:id="0">
    <w:p w14:paraId="55B46AE0" w14:textId="77777777" w:rsidR="00F12B0D" w:rsidRDefault="00F1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9988486"/>
      <w:docPartObj>
        <w:docPartGallery w:val="Page Numbers (Bottom of Page)"/>
        <w:docPartUnique/>
      </w:docPartObj>
    </w:sdtPr>
    <w:sdtContent>
      <w:p w14:paraId="5FC73BC0" w14:textId="28FC6D61" w:rsidR="008D4B75" w:rsidRDefault="008D4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800FC" w14:textId="2AD59BD0" w:rsidR="006E49ED" w:rsidRDefault="006E49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B7B4" w14:textId="77777777" w:rsidR="00F12B0D" w:rsidRDefault="00F12B0D">
      <w:pPr>
        <w:spacing w:after="0" w:line="240" w:lineRule="auto"/>
      </w:pPr>
      <w:r>
        <w:separator/>
      </w:r>
    </w:p>
  </w:footnote>
  <w:footnote w:type="continuationSeparator" w:id="0">
    <w:p w14:paraId="6A93EA4C" w14:textId="77777777" w:rsidR="00F12B0D" w:rsidRDefault="00F1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6D9"/>
    <w:multiLevelType w:val="singleLevel"/>
    <w:tmpl w:val="9FB8EDD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1F0D5A74"/>
    <w:multiLevelType w:val="singleLevel"/>
    <w:tmpl w:val="DAD49DA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20B277FC"/>
    <w:multiLevelType w:val="singleLevel"/>
    <w:tmpl w:val="8BBE65C6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28A86AAE"/>
    <w:multiLevelType w:val="singleLevel"/>
    <w:tmpl w:val="BEF8A46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9613FA1"/>
    <w:multiLevelType w:val="multilevel"/>
    <w:tmpl w:val="ADBEDD5C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A1A1A49"/>
    <w:multiLevelType w:val="singleLevel"/>
    <w:tmpl w:val="4986F11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580D22F9"/>
    <w:multiLevelType w:val="singleLevel"/>
    <w:tmpl w:val="BDCE202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58F9091E"/>
    <w:multiLevelType w:val="singleLevel"/>
    <w:tmpl w:val="EA58BCD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60DA68F9"/>
    <w:multiLevelType w:val="singleLevel"/>
    <w:tmpl w:val="E470510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200480268">
    <w:abstractNumId w:val="4"/>
    <w:lvlOverride w:ilvl="0">
      <w:startOverride w:val="1"/>
    </w:lvlOverride>
  </w:num>
  <w:num w:numId="2" w16cid:durableId="192931482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ED"/>
    <w:rsid w:val="00372334"/>
    <w:rsid w:val="003F0DD2"/>
    <w:rsid w:val="00517F3F"/>
    <w:rsid w:val="006E49ED"/>
    <w:rsid w:val="00700036"/>
    <w:rsid w:val="0075418C"/>
    <w:rsid w:val="007C0615"/>
    <w:rsid w:val="00874DDA"/>
    <w:rsid w:val="008B5743"/>
    <w:rsid w:val="008D4B75"/>
    <w:rsid w:val="00A32302"/>
    <w:rsid w:val="00A7412B"/>
    <w:rsid w:val="00A76489"/>
    <w:rsid w:val="00B90924"/>
    <w:rsid w:val="00CD1795"/>
    <w:rsid w:val="00EE65BA"/>
    <w:rsid w:val="00F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099"/>
  <w15:docId w15:val="{1D75CE57-3DDB-403C-A68B-EB11230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75"/>
  </w:style>
  <w:style w:type="paragraph" w:styleId="Stopka">
    <w:name w:val="footer"/>
    <w:basedOn w:val="Normalny"/>
    <w:link w:val="StopkaZnak"/>
    <w:uiPriority w:val="99"/>
    <w:unhideWhenUsed/>
    <w:rsid w:val="008D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2</cp:revision>
  <dcterms:created xsi:type="dcterms:W3CDTF">2024-09-25T05:58:00Z</dcterms:created>
  <dcterms:modified xsi:type="dcterms:W3CDTF">2024-09-25T05:58:00Z</dcterms:modified>
</cp:coreProperties>
</file>