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FCD6" w14:textId="3B9D3962" w:rsidR="00BA7C38" w:rsidRPr="00AA48E4" w:rsidRDefault="008B01F5" w:rsidP="00C71910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AA48E4">
        <w:rPr>
          <w:rFonts w:asciiTheme="minorHAnsi" w:hAnsiTheme="minorHAnsi" w:cstheme="minorHAnsi"/>
          <w:b/>
        </w:rPr>
        <w:t xml:space="preserve">Uchwała Nr </w:t>
      </w:r>
      <w:r w:rsidR="00B34AEA" w:rsidRPr="00AA48E4">
        <w:rPr>
          <w:rFonts w:asciiTheme="minorHAnsi" w:hAnsiTheme="minorHAnsi" w:cstheme="minorHAnsi"/>
          <w:b/>
        </w:rPr>
        <w:t>1/202</w:t>
      </w:r>
      <w:r w:rsidR="00AA6436">
        <w:rPr>
          <w:rFonts w:asciiTheme="minorHAnsi" w:hAnsiTheme="minorHAnsi" w:cstheme="minorHAnsi"/>
          <w:b/>
        </w:rPr>
        <w:t>4</w:t>
      </w:r>
    </w:p>
    <w:p w14:paraId="694983A5" w14:textId="77777777" w:rsidR="00D55FD7" w:rsidRPr="00AA48E4" w:rsidRDefault="00D55FD7" w:rsidP="00C71910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AA48E4">
        <w:rPr>
          <w:rFonts w:asciiTheme="minorHAnsi" w:hAnsiTheme="minorHAnsi" w:cstheme="minorHAnsi"/>
          <w:b/>
        </w:rPr>
        <w:t>Komisji Rewizyjnej</w:t>
      </w:r>
      <w:r w:rsidR="00A200E1" w:rsidRPr="00AA48E4">
        <w:rPr>
          <w:rFonts w:asciiTheme="minorHAnsi" w:hAnsiTheme="minorHAnsi" w:cstheme="minorHAnsi"/>
          <w:b/>
        </w:rPr>
        <w:t xml:space="preserve"> </w:t>
      </w:r>
      <w:r w:rsidRPr="00AA48E4">
        <w:rPr>
          <w:rFonts w:asciiTheme="minorHAnsi" w:hAnsiTheme="minorHAnsi" w:cstheme="minorHAnsi"/>
          <w:b/>
        </w:rPr>
        <w:t>Rady Gminy Jabłonna</w:t>
      </w:r>
    </w:p>
    <w:p w14:paraId="444C430F" w14:textId="3343C7E6" w:rsidR="00D55FD7" w:rsidRPr="00AA48E4" w:rsidRDefault="00BF031D" w:rsidP="00C71910">
      <w:pPr>
        <w:spacing w:after="0" w:line="360" w:lineRule="auto"/>
        <w:contextualSpacing/>
        <w:jc w:val="center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z dnia </w:t>
      </w:r>
      <w:r w:rsidR="004B40E9">
        <w:rPr>
          <w:rFonts w:asciiTheme="minorHAnsi" w:hAnsiTheme="minorHAnsi" w:cstheme="minorHAnsi"/>
        </w:rPr>
        <w:t>21</w:t>
      </w:r>
      <w:r w:rsidR="0043289B">
        <w:rPr>
          <w:rFonts w:asciiTheme="minorHAnsi" w:hAnsiTheme="minorHAnsi" w:cstheme="minorHAnsi"/>
        </w:rPr>
        <w:t xml:space="preserve"> </w:t>
      </w:r>
      <w:r w:rsidR="00B34AEA" w:rsidRPr="00AA48E4">
        <w:rPr>
          <w:rFonts w:asciiTheme="minorHAnsi" w:hAnsiTheme="minorHAnsi" w:cstheme="minorHAnsi"/>
        </w:rPr>
        <w:t xml:space="preserve">maja </w:t>
      </w:r>
      <w:r w:rsidR="00FF33DE" w:rsidRPr="00AA48E4">
        <w:rPr>
          <w:rFonts w:asciiTheme="minorHAnsi" w:hAnsiTheme="minorHAnsi" w:cstheme="minorHAnsi"/>
        </w:rPr>
        <w:t>202</w:t>
      </w:r>
      <w:r w:rsidR="00AA6436">
        <w:rPr>
          <w:rFonts w:asciiTheme="minorHAnsi" w:hAnsiTheme="minorHAnsi" w:cstheme="minorHAnsi"/>
        </w:rPr>
        <w:t>4</w:t>
      </w:r>
      <w:r w:rsidR="00B34AEA" w:rsidRPr="00AA48E4">
        <w:rPr>
          <w:rFonts w:asciiTheme="minorHAnsi" w:hAnsiTheme="minorHAnsi" w:cstheme="minorHAnsi"/>
        </w:rPr>
        <w:t xml:space="preserve"> </w:t>
      </w:r>
      <w:r w:rsidR="00FF33DE" w:rsidRPr="00AA48E4">
        <w:rPr>
          <w:rFonts w:asciiTheme="minorHAnsi" w:hAnsiTheme="minorHAnsi" w:cstheme="minorHAnsi"/>
        </w:rPr>
        <w:t>r.</w:t>
      </w:r>
    </w:p>
    <w:p w14:paraId="3CB5626D" w14:textId="77777777" w:rsidR="005F3971" w:rsidRPr="00AA48E4" w:rsidRDefault="005F3971" w:rsidP="00C71910">
      <w:pPr>
        <w:spacing w:after="0" w:line="360" w:lineRule="auto"/>
        <w:contextualSpacing/>
        <w:rPr>
          <w:rFonts w:asciiTheme="minorHAnsi" w:hAnsiTheme="minorHAnsi" w:cstheme="minorHAnsi"/>
          <w:b/>
        </w:rPr>
      </w:pPr>
    </w:p>
    <w:p w14:paraId="158DD07C" w14:textId="275A7073" w:rsidR="002D56C5" w:rsidRPr="00AA48E4" w:rsidRDefault="00D55FD7" w:rsidP="00C71910">
      <w:pPr>
        <w:spacing w:after="0" w:line="360" w:lineRule="auto"/>
        <w:contextualSpacing/>
        <w:rPr>
          <w:rFonts w:asciiTheme="minorHAnsi" w:hAnsiTheme="minorHAnsi" w:cstheme="minorHAnsi"/>
          <w:b/>
        </w:rPr>
      </w:pPr>
      <w:r w:rsidRPr="00AA48E4">
        <w:rPr>
          <w:rFonts w:asciiTheme="minorHAnsi" w:hAnsiTheme="minorHAnsi" w:cstheme="minorHAnsi"/>
          <w:b/>
        </w:rPr>
        <w:t xml:space="preserve">w sprawie </w:t>
      </w:r>
      <w:r w:rsidR="00BD3BC8" w:rsidRPr="00AA48E4">
        <w:rPr>
          <w:rFonts w:asciiTheme="minorHAnsi" w:hAnsiTheme="minorHAnsi" w:cstheme="minorHAnsi"/>
          <w:b/>
        </w:rPr>
        <w:t>opinii o</w:t>
      </w:r>
      <w:r w:rsidR="008B01F5" w:rsidRPr="00AA48E4">
        <w:rPr>
          <w:rFonts w:asciiTheme="minorHAnsi" w:hAnsiTheme="minorHAnsi" w:cstheme="minorHAnsi"/>
          <w:b/>
        </w:rPr>
        <w:t xml:space="preserve"> wykonaniu budżetu Gminy za 20</w:t>
      </w:r>
      <w:r w:rsidR="00B34AEA" w:rsidRPr="00AA48E4">
        <w:rPr>
          <w:rFonts w:asciiTheme="minorHAnsi" w:hAnsiTheme="minorHAnsi" w:cstheme="minorHAnsi"/>
          <w:b/>
        </w:rPr>
        <w:t>2</w:t>
      </w:r>
      <w:r w:rsidR="00AA6436">
        <w:rPr>
          <w:rFonts w:asciiTheme="minorHAnsi" w:hAnsiTheme="minorHAnsi" w:cstheme="minorHAnsi"/>
          <w:b/>
        </w:rPr>
        <w:t>3</w:t>
      </w:r>
      <w:r w:rsidR="00BD3BC8" w:rsidRPr="00AA48E4">
        <w:rPr>
          <w:rFonts w:asciiTheme="minorHAnsi" w:hAnsiTheme="minorHAnsi" w:cstheme="minorHAnsi"/>
          <w:b/>
        </w:rPr>
        <w:t xml:space="preserve"> r. oraz w sprawie </w:t>
      </w:r>
      <w:r w:rsidRPr="00AA48E4">
        <w:rPr>
          <w:rFonts w:asciiTheme="minorHAnsi" w:hAnsiTheme="minorHAnsi" w:cstheme="minorHAnsi"/>
          <w:b/>
        </w:rPr>
        <w:t xml:space="preserve">wniosku </w:t>
      </w:r>
      <w:r w:rsidR="00DA3B64" w:rsidRPr="00AA48E4">
        <w:rPr>
          <w:rFonts w:asciiTheme="minorHAnsi" w:hAnsiTheme="minorHAnsi" w:cstheme="minorHAnsi"/>
          <w:b/>
        </w:rPr>
        <w:t xml:space="preserve">do Rady Gminy </w:t>
      </w:r>
      <w:r w:rsidR="002D56C5" w:rsidRPr="00AA48E4">
        <w:rPr>
          <w:rFonts w:asciiTheme="minorHAnsi" w:hAnsiTheme="minorHAnsi" w:cstheme="minorHAnsi"/>
          <w:b/>
        </w:rPr>
        <w:t xml:space="preserve">o udzielenie absolutorium Wójtowi Gminy Jabłonna </w:t>
      </w:r>
    </w:p>
    <w:p w14:paraId="7C83D333" w14:textId="77777777" w:rsidR="00BD3BC8" w:rsidRPr="00AA48E4" w:rsidRDefault="00BD3BC8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</w:p>
    <w:p w14:paraId="04A71DED" w14:textId="16808E8F" w:rsidR="00246AFA" w:rsidRPr="00AA48E4" w:rsidRDefault="00D55FD7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Na podstawie art. 18a ust. 3 ustawy z dni</w:t>
      </w:r>
      <w:r w:rsidR="008B01F5" w:rsidRPr="00AA48E4">
        <w:rPr>
          <w:rFonts w:asciiTheme="minorHAnsi" w:hAnsiTheme="minorHAnsi" w:cstheme="minorHAnsi"/>
        </w:rPr>
        <w:t xml:space="preserve">a 8 marca 1990 r. </w:t>
      </w:r>
      <w:r w:rsidR="007C04B5" w:rsidRPr="00AA48E4">
        <w:rPr>
          <w:rFonts w:asciiTheme="minorHAnsi" w:hAnsiTheme="minorHAnsi" w:cstheme="minorHAnsi"/>
        </w:rPr>
        <w:t xml:space="preserve">o samorządzie gminnym </w:t>
      </w:r>
      <w:r w:rsidR="00B34AEA" w:rsidRPr="00AA48E4">
        <w:rPr>
          <w:rFonts w:asciiTheme="minorHAnsi" w:hAnsiTheme="minorHAnsi" w:cstheme="minorHAnsi"/>
        </w:rPr>
        <w:t>(Dz. U. z 202</w:t>
      </w:r>
      <w:r w:rsidR="004B40E9">
        <w:rPr>
          <w:rFonts w:asciiTheme="minorHAnsi" w:hAnsiTheme="minorHAnsi" w:cstheme="minorHAnsi"/>
        </w:rPr>
        <w:t>4</w:t>
      </w:r>
      <w:r w:rsidR="00B34AEA" w:rsidRPr="00AA48E4">
        <w:rPr>
          <w:rFonts w:asciiTheme="minorHAnsi" w:hAnsiTheme="minorHAnsi" w:cstheme="minorHAnsi"/>
        </w:rPr>
        <w:t xml:space="preserve"> r., poz. </w:t>
      </w:r>
      <w:r w:rsidR="004B40E9">
        <w:rPr>
          <w:rFonts w:asciiTheme="minorHAnsi" w:hAnsiTheme="minorHAnsi" w:cstheme="minorHAnsi"/>
        </w:rPr>
        <w:t xml:space="preserve">609) </w:t>
      </w:r>
      <w:r w:rsidRPr="00AA48E4">
        <w:rPr>
          <w:rFonts w:asciiTheme="minorHAnsi" w:hAnsiTheme="minorHAnsi" w:cstheme="minorHAnsi"/>
        </w:rPr>
        <w:t>oraz art. 270 ust. 2 ustawy z dnia 27 sierpnia 2009 r. o finan</w:t>
      </w:r>
      <w:r w:rsidR="008B01F5" w:rsidRPr="00AA48E4">
        <w:rPr>
          <w:rFonts w:asciiTheme="minorHAnsi" w:hAnsiTheme="minorHAnsi" w:cstheme="minorHAnsi"/>
        </w:rPr>
        <w:t>sach</w:t>
      </w:r>
      <w:r w:rsidR="007C04B5" w:rsidRPr="00AA48E4">
        <w:rPr>
          <w:rFonts w:asciiTheme="minorHAnsi" w:hAnsiTheme="minorHAnsi" w:cstheme="minorHAnsi"/>
        </w:rPr>
        <w:t xml:space="preserve"> </w:t>
      </w:r>
      <w:r w:rsidR="008B01F5" w:rsidRPr="00AA48E4">
        <w:rPr>
          <w:rFonts w:asciiTheme="minorHAnsi" w:hAnsiTheme="minorHAnsi" w:cstheme="minorHAnsi"/>
        </w:rPr>
        <w:t>publicznych (Dz. U. z 20</w:t>
      </w:r>
      <w:r w:rsidR="003825CB" w:rsidRPr="00AA48E4">
        <w:rPr>
          <w:rFonts w:asciiTheme="minorHAnsi" w:hAnsiTheme="minorHAnsi" w:cstheme="minorHAnsi"/>
        </w:rPr>
        <w:t>2</w:t>
      </w:r>
      <w:r w:rsidR="00AA6436">
        <w:rPr>
          <w:rFonts w:asciiTheme="minorHAnsi" w:hAnsiTheme="minorHAnsi" w:cstheme="minorHAnsi"/>
        </w:rPr>
        <w:t>3</w:t>
      </w:r>
      <w:r w:rsidR="00246AFA" w:rsidRPr="00AA48E4">
        <w:rPr>
          <w:rFonts w:asciiTheme="minorHAnsi" w:hAnsiTheme="minorHAnsi" w:cstheme="minorHAnsi"/>
        </w:rPr>
        <w:t xml:space="preserve"> </w:t>
      </w:r>
      <w:r w:rsidR="00F12160" w:rsidRPr="00AA48E4">
        <w:rPr>
          <w:rFonts w:asciiTheme="minorHAnsi" w:hAnsiTheme="minorHAnsi" w:cstheme="minorHAnsi"/>
        </w:rPr>
        <w:t xml:space="preserve">r., poz. </w:t>
      </w:r>
      <w:r w:rsidR="0043289B">
        <w:rPr>
          <w:rFonts w:asciiTheme="minorHAnsi" w:hAnsiTheme="minorHAnsi" w:cstheme="minorHAnsi"/>
        </w:rPr>
        <w:t>1</w:t>
      </w:r>
      <w:r w:rsidR="00AA6436">
        <w:rPr>
          <w:rFonts w:asciiTheme="minorHAnsi" w:hAnsiTheme="minorHAnsi" w:cstheme="minorHAnsi"/>
        </w:rPr>
        <w:t>270</w:t>
      </w:r>
      <w:r w:rsidR="00B34AEA" w:rsidRPr="00AA48E4">
        <w:rPr>
          <w:rFonts w:asciiTheme="minorHAnsi" w:hAnsiTheme="minorHAnsi" w:cstheme="minorHAnsi"/>
        </w:rPr>
        <w:t xml:space="preserve"> ze zm.</w:t>
      </w:r>
      <w:r w:rsidR="008B01F5" w:rsidRPr="00AA48E4">
        <w:rPr>
          <w:rFonts w:asciiTheme="minorHAnsi" w:hAnsiTheme="minorHAnsi" w:cstheme="minorHAnsi"/>
        </w:rPr>
        <w:t xml:space="preserve"> </w:t>
      </w:r>
      <w:r w:rsidRPr="00AA48E4">
        <w:rPr>
          <w:rFonts w:asciiTheme="minorHAnsi" w:hAnsiTheme="minorHAnsi" w:cstheme="minorHAnsi"/>
        </w:rPr>
        <w:t>)</w:t>
      </w:r>
      <w:r w:rsidR="005F3971" w:rsidRPr="00AA48E4">
        <w:rPr>
          <w:rFonts w:asciiTheme="minorHAnsi" w:hAnsiTheme="minorHAnsi" w:cstheme="minorHAnsi"/>
        </w:rPr>
        <w:t>, Komisja Rewizyjna Rady Gminy Jabłonna, uchwala co następuje:</w:t>
      </w:r>
    </w:p>
    <w:p w14:paraId="1A33C7B2" w14:textId="77777777" w:rsidR="002D56C5" w:rsidRPr="00AA48E4" w:rsidRDefault="005F3971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  <w:b/>
        </w:rPr>
        <w:t>§ 1.</w:t>
      </w:r>
      <w:r w:rsidRPr="00AA48E4">
        <w:rPr>
          <w:rFonts w:asciiTheme="minorHAnsi" w:hAnsiTheme="minorHAnsi" w:cstheme="minorHAnsi"/>
        </w:rPr>
        <w:t xml:space="preserve">  </w:t>
      </w:r>
      <w:r w:rsidR="002D56C5" w:rsidRPr="00AA48E4">
        <w:rPr>
          <w:rFonts w:asciiTheme="minorHAnsi" w:hAnsiTheme="minorHAnsi" w:cstheme="minorHAnsi"/>
        </w:rPr>
        <w:t>Po zapoznaniu się z:</w:t>
      </w:r>
    </w:p>
    <w:p w14:paraId="4F80ACCA" w14:textId="77777777" w:rsidR="002D56C5" w:rsidRPr="00AA48E4" w:rsidRDefault="002D56C5" w:rsidP="00C71910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 sprawozdaniem finansowym,</w:t>
      </w:r>
    </w:p>
    <w:p w14:paraId="167192E8" w14:textId="7B22D057" w:rsidR="002D56C5" w:rsidRPr="00AA48E4" w:rsidRDefault="002D56C5" w:rsidP="00C71910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sprawozda</w:t>
      </w:r>
      <w:r w:rsidR="008B01F5" w:rsidRPr="00AA48E4">
        <w:rPr>
          <w:rFonts w:asciiTheme="minorHAnsi" w:hAnsiTheme="minorHAnsi" w:cstheme="minorHAnsi"/>
        </w:rPr>
        <w:t>niem z wykonania budżetu za 20</w:t>
      </w:r>
      <w:r w:rsidR="00B34AEA" w:rsidRPr="00AA48E4">
        <w:rPr>
          <w:rFonts w:asciiTheme="minorHAnsi" w:hAnsiTheme="minorHAnsi" w:cstheme="minorHAnsi"/>
        </w:rPr>
        <w:t>2</w:t>
      </w:r>
      <w:r w:rsidR="00AA6436">
        <w:rPr>
          <w:rFonts w:asciiTheme="minorHAnsi" w:hAnsiTheme="minorHAnsi" w:cstheme="minorHAnsi"/>
        </w:rPr>
        <w:t>3</w:t>
      </w:r>
      <w:r w:rsidRPr="00AA48E4">
        <w:rPr>
          <w:rFonts w:asciiTheme="minorHAnsi" w:hAnsiTheme="minorHAnsi" w:cstheme="minorHAnsi"/>
        </w:rPr>
        <w:t xml:space="preserve"> r. wraz z opinią Regionalnej Izby Obrachunkowej o tym sprawozdaniu,</w:t>
      </w:r>
    </w:p>
    <w:p w14:paraId="1E1D99BD" w14:textId="77777777" w:rsidR="002D56C5" w:rsidRPr="00AA48E4" w:rsidRDefault="002D56C5" w:rsidP="00C71910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informacją o stanie mienia jednostki samorządu terytorialnego,</w:t>
      </w:r>
    </w:p>
    <w:p w14:paraId="709F97C3" w14:textId="5FDA0E9B" w:rsidR="00246AFA" w:rsidRPr="00AA48E4" w:rsidRDefault="002D56C5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Komisja Rewizyjna pozytywnie opiniuje wykonanie budżet</w:t>
      </w:r>
      <w:r w:rsidR="008B01F5" w:rsidRPr="00AA48E4">
        <w:rPr>
          <w:rFonts w:asciiTheme="minorHAnsi" w:hAnsiTheme="minorHAnsi" w:cstheme="minorHAnsi"/>
        </w:rPr>
        <w:t>u gminy za 20</w:t>
      </w:r>
      <w:r w:rsidR="00B34AEA" w:rsidRPr="00AA48E4">
        <w:rPr>
          <w:rFonts w:asciiTheme="minorHAnsi" w:hAnsiTheme="minorHAnsi" w:cstheme="minorHAnsi"/>
        </w:rPr>
        <w:t>2</w:t>
      </w:r>
      <w:r w:rsidR="00AA6436">
        <w:rPr>
          <w:rFonts w:asciiTheme="minorHAnsi" w:hAnsiTheme="minorHAnsi" w:cstheme="minorHAnsi"/>
        </w:rPr>
        <w:t>3</w:t>
      </w:r>
      <w:r w:rsidR="00F61844">
        <w:rPr>
          <w:rFonts w:asciiTheme="minorHAnsi" w:hAnsiTheme="minorHAnsi" w:cstheme="minorHAnsi"/>
        </w:rPr>
        <w:t xml:space="preserve"> </w:t>
      </w:r>
      <w:r w:rsidRPr="00AA48E4">
        <w:rPr>
          <w:rFonts w:asciiTheme="minorHAnsi" w:hAnsiTheme="minorHAnsi" w:cstheme="minorHAnsi"/>
        </w:rPr>
        <w:t>rok.</w:t>
      </w:r>
    </w:p>
    <w:p w14:paraId="358E0535" w14:textId="77777777" w:rsidR="00F12160" w:rsidRPr="00AA48E4" w:rsidRDefault="005F3971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  <w:b/>
        </w:rPr>
        <w:t>§ 2.</w:t>
      </w:r>
      <w:r w:rsidRPr="00AA48E4">
        <w:rPr>
          <w:rFonts w:asciiTheme="minorHAnsi" w:hAnsiTheme="minorHAnsi" w:cstheme="minorHAnsi"/>
        </w:rPr>
        <w:t xml:space="preserve"> </w:t>
      </w:r>
      <w:r w:rsidR="002D56C5" w:rsidRPr="00AA48E4">
        <w:rPr>
          <w:rFonts w:asciiTheme="minorHAnsi" w:hAnsiTheme="minorHAnsi" w:cstheme="minorHAnsi"/>
        </w:rPr>
        <w:t>Komisja Rewizyjna</w:t>
      </w:r>
      <w:r w:rsidR="00F12160" w:rsidRPr="00AA48E4">
        <w:rPr>
          <w:rFonts w:asciiTheme="minorHAnsi" w:hAnsiTheme="minorHAnsi" w:cstheme="minorHAnsi"/>
        </w:rPr>
        <w:t xml:space="preserve"> w składzie:</w:t>
      </w:r>
    </w:p>
    <w:p w14:paraId="246A955A" w14:textId="5DB242BA" w:rsidR="00F12160" w:rsidRPr="00AA48E4" w:rsidRDefault="00F12160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1. </w:t>
      </w:r>
      <w:r w:rsidR="00AA6436">
        <w:rPr>
          <w:rFonts w:asciiTheme="minorHAnsi" w:hAnsiTheme="minorHAnsi" w:cstheme="minorHAnsi"/>
        </w:rPr>
        <w:t>Marcin Pielecha</w:t>
      </w:r>
      <w:r w:rsidRPr="00AA48E4">
        <w:rPr>
          <w:rFonts w:asciiTheme="minorHAnsi" w:hAnsiTheme="minorHAnsi" w:cstheme="minorHAnsi"/>
        </w:rPr>
        <w:t xml:space="preserve"> – przewodnicząc</w:t>
      </w:r>
      <w:r w:rsidR="00AA6436">
        <w:rPr>
          <w:rFonts w:asciiTheme="minorHAnsi" w:hAnsiTheme="minorHAnsi" w:cstheme="minorHAnsi"/>
        </w:rPr>
        <w:t>y</w:t>
      </w:r>
      <w:r w:rsidRPr="00AA48E4">
        <w:rPr>
          <w:rFonts w:asciiTheme="minorHAnsi" w:hAnsiTheme="minorHAnsi" w:cstheme="minorHAnsi"/>
        </w:rPr>
        <w:t>,</w:t>
      </w:r>
    </w:p>
    <w:p w14:paraId="27F06208" w14:textId="4BFBE408" w:rsidR="00F12160" w:rsidRPr="00AA48E4" w:rsidRDefault="00F12160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2.</w:t>
      </w:r>
      <w:r w:rsidR="00AA6436">
        <w:rPr>
          <w:rFonts w:asciiTheme="minorHAnsi" w:hAnsiTheme="minorHAnsi" w:cstheme="minorHAnsi"/>
        </w:rPr>
        <w:t xml:space="preserve"> Łukasz Burak</w:t>
      </w:r>
      <w:r w:rsidRPr="00AA48E4">
        <w:rPr>
          <w:rFonts w:asciiTheme="minorHAnsi" w:hAnsiTheme="minorHAnsi" w:cstheme="minorHAnsi"/>
        </w:rPr>
        <w:t xml:space="preserve"> – zastępca przewodniczące</w:t>
      </w:r>
      <w:r w:rsidR="00AA6436">
        <w:rPr>
          <w:rFonts w:asciiTheme="minorHAnsi" w:hAnsiTheme="minorHAnsi" w:cstheme="minorHAnsi"/>
        </w:rPr>
        <w:t>go</w:t>
      </w:r>
      <w:r w:rsidR="004B40E9">
        <w:rPr>
          <w:rFonts w:asciiTheme="minorHAnsi" w:hAnsiTheme="minorHAnsi" w:cstheme="minorHAnsi"/>
        </w:rPr>
        <w:t>,</w:t>
      </w:r>
    </w:p>
    <w:p w14:paraId="1B0C91B9" w14:textId="7BB1A3DA" w:rsidR="001A35C6" w:rsidRDefault="00DA689C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3</w:t>
      </w:r>
      <w:r w:rsidR="001A35C6" w:rsidRPr="00AA48E4">
        <w:rPr>
          <w:rFonts w:asciiTheme="minorHAnsi" w:hAnsiTheme="minorHAnsi" w:cstheme="minorHAnsi"/>
        </w:rPr>
        <w:t>.</w:t>
      </w:r>
      <w:r w:rsidR="00280338" w:rsidRPr="00AA48E4">
        <w:rPr>
          <w:rFonts w:asciiTheme="minorHAnsi" w:hAnsiTheme="minorHAnsi" w:cstheme="minorHAnsi"/>
        </w:rPr>
        <w:t xml:space="preserve"> </w:t>
      </w:r>
      <w:r w:rsidR="00AA6436">
        <w:rPr>
          <w:rFonts w:asciiTheme="minorHAnsi" w:hAnsiTheme="minorHAnsi" w:cstheme="minorHAnsi"/>
        </w:rPr>
        <w:t xml:space="preserve">Agnieszka Malec </w:t>
      </w:r>
      <w:r w:rsidR="004B40E9">
        <w:rPr>
          <w:rFonts w:asciiTheme="minorHAnsi" w:hAnsiTheme="minorHAnsi" w:cstheme="minorHAnsi"/>
        </w:rPr>
        <w:t>–</w:t>
      </w:r>
      <w:r w:rsidR="00FF33DE" w:rsidRPr="00AA48E4">
        <w:rPr>
          <w:rFonts w:asciiTheme="minorHAnsi" w:hAnsiTheme="minorHAnsi" w:cstheme="minorHAnsi"/>
        </w:rPr>
        <w:t xml:space="preserve"> członek</w:t>
      </w:r>
    </w:p>
    <w:p w14:paraId="73886C4C" w14:textId="53F6D455" w:rsidR="00E75F8C" w:rsidRPr="00AA48E4" w:rsidRDefault="00E75F8C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Ryszard Lis – członek </w:t>
      </w:r>
    </w:p>
    <w:p w14:paraId="2B9E0230" w14:textId="4A144ECC" w:rsidR="00F12160" w:rsidRPr="00AA48E4" w:rsidRDefault="002D56C5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występuje do Rady Gminy Jabłonna z wnioskiem o udzielenie absolutorium Wójtowi Gminy z </w:t>
      </w:r>
      <w:r w:rsidR="008B01F5" w:rsidRPr="00AA48E4">
        <w:rPr>
          <w:rFonts w:asciiTheme="minorHAnsi" w:hAnsiTheme="minorHAnsi" w:cstheme="minorHAnsi"/>
        </w:rPr>
        <w:t>tytułu wykonania budżetu za 20</w:t>
      </w:r>
      <w:r w:rsidR="00DA2B61" w:rsidRPr="00AA48E4">
        <w:rPr>
          <w:rFonts w:asciiTheme="minorHAnsi" w:hAnsiTheme="minorHAnsi" w:cstheme="minorHAnsi"/>
        </w:rPr>
        <w:t>2</w:t>
      </w:r>
      <w:r w:rsidR="00AA6436">
        <w:rPr>
          <w:rFonts w:asciiTheme="minorHAnsi" w:hAnsiTheme="minorHAnsi" w:cstheme="minorHAnsi"/>
        </w:rPr>
        <w:t>3</w:t>
      </w:r>
      <w:r w:rsidRPr="00AA48E4">
        <w:rPr>
          <w:rFonts w:asciiTheme="minorHAnsi" w:hAnsiTheme="minorHAnsi" w:cstheme="minorHAnsi"/>
        </w:rPr>
        <w:t xml:space="preserve"> rok.</w:t>
      </w:r>
    </w:p>
    <w:p w14:paraId="67C6B5EA" w14:textId="77777777" w:rsidR="00246AFA" w:rsidRPr="00AA48E4" w:rsidRDefault="002D56C5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  <w:b/>
        </w:rPr>
        <w:t>§ 3.</w:t>
      </w:r>
      <w:r w:rsidRPr="00AA48E4">
        <w:rPr>
          <w:rFonts w:asciiTheme="minorHAnsi" w:hAnsiTheme="minorHAnsi" w:cstheme="minorHAnsi"/>
        </w:rPr>
        <w:t xml:space="preserve"> Uchwała wchodzi w życie z dniem podjęcia.</w:t>
      </w:r>
    </w:p>
    <w:p w14:paraId="469F6A98" w14:textId="3F3CB1DF" w:rsidR="004B40E9" w:rsidRDefault="002D56C5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  <w:b/>
        </w:rPr>
        <w:t xml:space="preserve">§ 4. </w:t>
      </w:r>
      <w:r w:rsidRPr="00AA48E4">
        <w:rPr>
          <w:rFonts w:asciiTheme="minorHAnsi" w:hAnsiTheme="minorHAnsi" w:cstheme="minorHAnsi"/>
        </w:rPr>
        <w:t>Wykonanie uchwały powierza się Przewodniczące</w:t>
      </w:r>
      <w:r w:rsidR="004B40E9">
        <w:rPr>
          <w:rFonts w:asciiTheme="minorHAnsi" w:hAnsiTheme="minorHAnsi" w:cstheme="minorHAnsi"/>
        </w:rPr>
        <w:t>mu</w:t>
      </w:r>
      <w:r w:rsidRPr="00AA48E4">
        <w:rPr>
          <w:rFonts w:asciiTheme="minorHAnsi" w:hAnsiTheme="minorHAnsi" w:cstheme="minorHAnsi"/>
        </w:rPr>
        <w:t xml:space="preserve"> Komisji Rewizyjnej Rady Gminy Jabłonna.</w:t>
      </w:r>
    </w:p>
    <w:p w14:paraId="0C00CFDA" w14:textId="77777777" w:rsidR="00E75F8C" w:rsidRPr="00AA48E4" w:rsidRDefault="00E75F8C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</w:p>
    <w:p w14:paraId="788E7804" w14:textId="11F63440" w:rsidR="00F12160" w:rsidRPr="00AA48E4" w:rsidRDefault="00AA6436" w:rsidP="004B40E9">
      <w:pPr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12160" w:rsidRPr="00AA48E4">
        <w:rPr>
          <w:rFonts w:asciiTheme="minorHAnsi" w:hAnsiTheme="minorHAnsi" w:cstheme="minorHAnsi"/>
        </w:rPr>
        <w:t>. Marcin Pielecha ......................................</w:t>
      </w:r>
    </w:p>
    <w:p w14:paraId="0C9F2811" w14:textId="669D22C5" w:rsidR="001A35C6" w:rsidRPr="00AA48E4" w:rsidRDefault="00AA6436" w:rsidP="004B40E9">
      <w:pPr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1A35C6" w:rsidRPr="00AA48E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Łukasz Burak </w:t>
      </w:r>
      <w:r w:rsidR="001A35C6" w:rsidRPr="00AA48E4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 xml:space="preserve">……………..    </w:t>
      </w:r>
    </w:p>
    <w:p w14:paraId="50D0DC55" w14:textId="4979E878" w:rsidR="001A35C6" w:rsidRDefault="00AA6436" w:rsidP="004B40E9">
      <w:pPr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A35C6" w:rsidRPr="00AA48E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Agnieszka Malec </w:t>
      </w:r>
      <w:r w:rsidR="001A35C6" w:rsidRPr="00AA48E4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…….</w:t>
      </w:r>
    </w:p>
    <w:p w14:paraId="772711E6" w14:textId="460019CB" w:rsidR="00F343F3" w:rsidRPr="00EB2CDE" w:rsidRDefault="00007E05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Ryszard Lis …………………………………………..</w:t>
      </w:r>
    </w:p>
    <w:p w14:paraId="30E690C1" w14:textId="77777777" w:rsidR="002D56C5" w:rsidRPr="00AA48E4" w:rsidRDefault="002D56C5" w:rsidP="00C71910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AA48E4">
        <w:rPr>
          <w:rFonts w:asciiTheme="minorHAnsi" w:hAnsiTheme="minorHAnsi" w:cstheme="minorHAnsi"/>
          <w:b/>
        </w:rPr>
        <w:lastRenderedPageBreak/>
        <w:t>Uzasadnienie</w:t>
      </w:r>
    </w:p>
    <w:p w14:paraId="184BFAAE" w14:textId="77777777" w:rsidR="00246AFA" w:rsidRPr="00AA48E4" w:rsidRDefault="00246AFA" w:rsidP="00C71910">
      <w:pPr>
        <w:spacing w:after="0" w:line="360" w:lineRule="auto"/>
        <w:contextualSpacing/>
        <w:rPr>
          <w:rFonts w:asciiTheme="minorHAnsi" w:hAnsiTheme="minorHAnsi" w:cstheme="minorHAnsi"/>
          <w:b/>
        </w:rPr>
      </w:pPr>
    </w:p>
    <w:p w14:paraId="35DCB263" w14:textId="79084B0A" w:rsidR="00F878CF" w:rsidRPr="00AA48E4" w:rsidRDefault="00F878CF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Po uwzględnieniu wniosków całorocznej kontroli z wykonania budżetu Gminy Jabłonna dokonanej przez Komisję Rewizyjną i po zapoznaniu się z opisowym sprawozdaniem, sprawozdaniami statystycznymi, sprawozdaniami finansowymi i informacją o stanie mienia komunalnego Wójta G</w:t>
      </w:r>
      <w:r w:rsidR="008B01F5" w:rsidRPr="00AA48E4">
        <w:rPr>
          <w:rFonts w:asciiTheme="minorHAnsi" w:hAnsiTheme="minorHAnsi" w:cstheme="minorHAnsi"/>
        </w:rPr>
        <w:t>miny z wykonania budżetu za 20</w:t>
      </w:r>
      <w:r w:rsidR="00B34AEA" w:rsidRPr="00AA48E4">
        <w:rPr>
          <w:rFonts w:asciiTheme="minorHAnsi" w:hAnsiTheme="minorHAnsi" w:cstheme="minorHAnsi"/>
        </w:rPr>
        <w:t>2</w:t>
      </w:r>
      <w:r w:rsidR="00AA6436">
        <w:rPr>
          <w:rFonts w:asciiTheme="minorHAnsi" w:hAnsiTheme="minorHAnsi" w:cstheme="minorHAnsi"/>
        </w:rPr>
        <w:t xml:space="preserve">3 </w:t>
      </w:r>
      <w:r w:rsidRPr="00AA48E4">
        <w:rPr>
          <w:rFonts w:asciiTheme="minorHAnsi" w:hAnsiTheme="minorHAnsi" w:cstheme="minorHAnsi"/>
        </w:rPr>
        <w:t>r. oraz opinią Regionalnej Izby Obrachunkowej o tym sprawozdaniu Komisja Rewizyjna stwierdza:</w:t>
      </w:r>
    </w:p>
    <w:p w14:paraId="6EB45D3F" w14:textId="77777777" w:rsidR="00246AFA" w:rsidRPr="00AA48E4" w:rsidRDefault="00F878CF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Budżet był wykonany zgodnie z jego zapisami i zgodnie z przepisami prawa.</w:t>
      </w:r>
    </w:p>
    <w:p w14:paraId="186A3F90" w14:textId="38667835" w:rsidR="00F878CF" w:rsidRPr="00AA48E4" w:rsidRDefault="00F878CF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Do</w:t>
      </w:r>
      <w:r w:rsidR="00845862" w:rsidRPr="00AA48E4">
        <w:rPr>
          <w:rFonts w:asciiTheme="minorHAnsi" w:hAnsiTheme="minorHAnsi" w:cstheme="minorHAnsi"/>
        </w:rPr>
        <w:t>chody bu</w:t>
      </w:r>
      <w:r w:rsidR="00196965" w:rsidRPr="00AA48E4">
        <w:rPr>
          <w:rFonts w:asciiTheme="minorHAnsi" w:hAnsiTheme="minorHAnsi" w:cstheme="minorHAnsi"/>
        </w:rPr>
        <w:t xml:space="preserve">dżetu gminy - plan: </w:t>
      </w:r>
      <w:r w:rsidR="00F61844">
        <w:rPr>
          <w:rFonts w:asciiTheme="minorHAnsi" w:hAnsiTheme="minorHAnsi" w:cstheme="minorHAnsi"/>
        </w:rPr>
        <w:t>51</w:t>
      </w:r>
      <w:r w:rsidR="00AA6436">
        <w:rPr>
          <w:rFonts w:asciiTheme="minorHAnsi" w:hAnsiTheme="minorHAnsi" w:cstheme="minorHAnsi"/>
        </w:rPr>
        <w:t> 809 023,53</w:t>
      </w:r>
      <w:r w:rsidR="00EE5B85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845862" w:rsidRPr="00AA48E4">
        <w:rPr>
          <w:rFonts w:asciiTheme="minorHAnsi" w:hAnsiTheme="minorHAnsi" w:cstheme="minorHAnsi"/>
        </w:rPr>
        <w:t xml:space="preserve">, wykonanie: </w:t>
      </w:r>
      <w:r w:rsidR="00F61844">
        <w:rPr>
          <w:rFonts w:asciiTheme="minorHAnsi" w:hAnsiTheme="minorHAnsi" w:cstheme="minorHAnsi"/>
        </w:rPr>
        <w:t>5</w:t>
      </w:r>
      <w:r w:rsidR="00AA6436">
        <w:rPr>
          <w:rFonts w:asciiTheme="minorHAnsi" w:hAnsiTheme="minorHAnsi" w:cstheme="minorHAnsi"/>
        </w:rPr>
        <w:t>2 096 072,20</w:t>
      </w:r>
      <w:r w:rsidR="00EE5B85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0067FC" w:rsidRPr="00AA48E4">
        <w:rPr>
          <w:rFonts w:asciiTheme="minorHAnsi" w:hAnsiTheme="minorHAnsi" w:cstheme="minorHAnsi"/>
        </w:rPr>
        <w:t>, tj.</w:t>
      </w:r>
      <w:r w:rsidR="003428EE" w:rsidRPr="00AA48E4">
        <w:rPr>
          <w:rFonts w:asciiTheme="minorHAnsi" w:hAnsiTheme="minorHAnsi" w:cstheme="minorHAnsi"/>
        </w:rPr>
        <w:t xml:space="preserve"> </w:t>
      </w:r>
      <w:r w:rsidR="00AA6436">
        <w:rPr>
          <w:rFonts w:asciiTheme="minorHAnsi" w:hAnsiTheme="minorHAnsi" w:cstheme="minorHAnsi"/>
        </w:rPr>
        <w:t xml:space="preserve">100,55 </w:t>
      </w:r>
      <w:r w:rsidRPr="00AA48E4">
        <w:rPr>
          <w:rFonts w:asciiTheme="minorHAnsi" w:hAnsiTheme="minorHAnsi" w:cstheme="minorHAnsi"/>
        </w:rPr>
        <w:t xml:space="preserve">%. </w:t>
      </w:r>
    </w:p>
    <w:p w14:paraId="3F152C96" w14:textId="77777777" w:rsidR="00867CC7" w:rsidRPr="00AA48E4" w:rsidRDefault="00F878CF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Dochody uzyskane ponad plan:</w:t>
      </w:r>
    </w:p>
    <w:p w14:paraId="2A5C55F4" w14:textId="77777777" w:rsidR="00F878CF" w:rsidRPr="00AA48E4" w:rsidRDefault="00F878CF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</w:p>
    <w:p w14:paraId="335A34DA" w14:textId="45F7E1B3" w:rsidR="001A35C6" w:rsidRPr="00AA48E4" w:rsidRDefault="001A35C6" w:rsidP="00C71910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podatek rolny- plan </w:t>
      </w:r>
      <w:r w:rsidR="00F72FB7" w:rsidRPr="00AA48E4">
        <w:rPr>
          <w:rFonts w:asciiTheme="minorHAnsi" w:hAnsiTheme="minorHAnsi" w:cstheme="minorHAnsi"/>
        </w:rPr>
        <w:t>:</w:t>
      </w:r>
      <w:r w:rsidRPr="00AA48E4">
        <w:rPr>
          <w:rFonts w:asciiTheme="minorHAnsi" w:hAnsiTheme="minorHAnsi" w:cstheme="minorHAnsi"/>
        </w:rPr>
        <w:t>1</w:t>
      </w:r>
      <w:r w:rsidR="00917940">
        <w:rPr>
          <w:rFonts w:asciiTheme="minorHAnsi" w:hAnsiTheme="minorHAnsi" w:cstheme="minorHAnsi"/>
        </w:rPr>
        <w:t xml:space="preserve"> 432 700</w:t>
      </w:r>
      <w:r w:rsidRPr="00AA48E4">
        <w:rPr>
          <w:rFonts w:asciiTheme="minorHAnsi" w:hAnsiTheme="minorHAnsi" w:cstheme="minorHAnsi"/>
        </w:rPr>
        <w:t>zł., wykonanie 1</w:t>
      </w:r>
      <w:r w:rsidR="00917940">
        <w:rPr>
          <w:rFonts w:asciiTheme="minorHAnsi" w:hAnsiTheme="minorHAnsi" w:cstheme="minorHAnsi"/>
        </w:rPr>
        <w:t> 609 198,71</w:t>
      </w:r>
      <w:r w:rsidRPr="00AA48E4">
        <w:rPr>
          <w:rFonts w:asciiTheme="minorHAnsi" w:hAnsiTheme="minorHAnsi" w:cstheme="minorHAnsi"/>
        </w:rPr>
        <w:t xml:space="preserve"> zł tj.</w:t>
      </w:r>
      <w:r w:rsidR="003428EE" w:rsidRPr="00AA48E4">
        <w:rPr>
          <w:rFonts w:asciiTheme="minorHAnsi" w:hAnsiTheme="minorHAnsi" w:cstheme="minorHAnsi"/>
        </w:rPr>
        <w:t xml:space="preserve"> 1</w:t>
      </w:r>
      <w:r w:rsidR="00917940">
        <w:rPr>
          <w:rFonts w:asciiTheme="minorHAnsi" w:hAnsiTheme="minorHAnsi" w:cstheme="minorHAnsi"/>
        </w:rPr>
        <w:t>12,32</w:t>
      </w:r>
      <w:r w:rsidR="00F61844">
        <w:rPr>
          <w:rFonts w:asciiTheme="minorHAnsi" w:hAnsiTheme="minorHAnsi" w:cstheme="minorHAnsi"/>
        </w:rPr>
        <w:t xml:space="preserve"> </w:t>
      </w:r>
      <w:r w:rsidR="00F72FB7" w:rsidRPr="00AA48E4">
        <w:rPr>
          <w:rFonts w:asciiTheme="minorHAnsi" w:hAnsiTheme="minorHAnsi" w:cstheme="minorHAnsi"/>
        </w:rPr>
        <w:t>%</w:t>
      </w:r>
    </w:p>
    <w:p w14:paraId="26AA666A" w14:textId="36C85D39" w:rsidR="00F878CF" w:rsidRPr="00AA48E4" w:rsidRDefault="00F878CF" w:rsidP="00C7191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podat</w:t>
      </w:r>
      <w:r w:rsidR="00DF149E" w:rsidRPr="00AA48E4">
        <w:rPr>
          <w:rFonts w:asciiTheme="minorHAnsi" w:hAnsiTheme="minorHAnsi" w:cstheme="minorHAnsi"/>
        </w:rPr>
        <w:t xml:space="preserve">ek od nieruchomości – plan: </w:t>
      </w:r>
      <w:r w:rsidR="009B3E72" w:rsidRPr="00AA48E4">
        <w:rPr>
          <w:rFonts w:asciiTheme="minorHAnsi" w:hAnsiTheme="minorHAnsi" w:cstheme="minorHAnsi"/>
        </w:rPr>
        <w:t>1</w:t>
      </w:r>
      <w:r w:rsidR="00917940">
        <w:rPr>
          <w:rFonts w:asciiTheme="minorHAnsi" w:hAnsiTheme="minorHAnsi" w:cstheme="minorHAnsi"/>
        </w:rPr>
        <w:t> 959 000</w:t>
      </w:r>
      <w:r w:rsidR="009B3E72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845862" w:rsidRPr="00AA48E4">
        <w:rPr>
          <w:rFonts w:asciiTheme="minorHAnsi" w:hAnsiTheme="minorHAnsi" w:cstheme="minorHAnsi"/>
        </w:rPr>
        <w:t xml:space="preserve">, wykonanie: </w:t>
      </w:r>
      <w:r w:rsidR="001A35C6" w:rsidRPr="00AA48E4">
        <w:rPr>
          <w:rFonts w:asciiTheme="minorHAnsi" w:hAnsiTheme="minorHAnsi" w:cstheme="minorHAnsi"/>
        </w:rPr>
        <w:t>1</w:t>
      </w:r>
      <w:r w:rsidR="00917940">
        <w:rPr>
          <w:rFonts w:asciiTheme="minorHAnsi" w:hAnsiTheme="minorHAnsi" w:cstheme="minorHAnsi"/>
        </w:rPr>
        <w:t> 971 968,53</w:t>
      </w:r>
      <w:r w:rsidR="009B3E72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zł,</w:t>
      </w:r>
      <w:r w:rsidR="00845862" w:rsidRPr="00AA48E4">
        <w:rPr>
          <w:rFonts w:asciiTheme="minorHAnsi" w:hAnsiTheme="minorHAnsi" w:cstheme="minorHAnsi"/>
        </w:rPr>
        <w:t xml:space="preserve"> tj. </w:t>
      </w:r>
      <w:r w:rsidR="003428EE" w:rsidRPr="00AA48E4">
        <w:rPr>
          <w:rFonts w:asciiTheme="minorHAnsi" w:hAnsiTheme="minorHAnsi" w:cstheme="minorHAnsi"/>
        </w:rPr>
        <w:t>1</w:t>
      </w:r>
      <w:r w:rsidR="00917940">
        <w:rPr>
          <w:rFonts w:asciiTheme="minorHAnsi" w:hAnsiTheme="minorHAnsi" w:cstheme="minorHAnsi"/>
        </w:rPr>
        <w:t>00,66</w:t>
      </w:r>
      <w:r w:rsidR="000067FC" w:rsidRPr="00AA48E4">
        <w:rPr>
          <w:rFonts w:asciiTheme="minorHAnsi" w:hAnsiTheme="minorHAnsi" w:cstheme="minorHAnsi"/>
        </w:rPr>
        <w:t>%,</w:t>
      </w:r>
    </w:p>
    <w:p w14:paraId="078EF76B" w14:textId="0AD6296F" w:rsidR="003373EC" w:rsidRDefault="009B3E72" w:rsidP="00C7191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podatek </w:t>
      </w:r>
      <w:r w:rsidR="00917940">
        <w:rPr>
          <w:rFonts w:asciiTheme="minorHAnsi" w:hAnsiTheme="minorHAnsi" w:cstheme="minorHAnsi"/>
        </w:rPr>
        <w:t>leśny</w:t>
      </w:r>
      <w:r w:rsidR="00AA48E4" w:rsidRPr="00AA48E4">
        <w:rPr>
          <w:rFonts w:asciiTheme="minorHAnsi" w:hAnsiTheme="minorHAnsi" w:cstheme="minorHAnsi"/>
        </w:rPr>
        <w:t xml:space="preserve"> </w:t>
      </w:r>
      <w:r w:rsidRPr="00AA48E4">
        <w:rPr>
          <w:rFonts w:asciiTheme="minorHAnsi" w:hAnsiTheme="minorHAnsi" w:cstheme="minorHAnsi"/>
        </w:rPr>
        <w:t>- plan:</w:t>
      </w:r>
      <w:r w:rsidR="00EE5B85" w:rsidRPr="00AA48E4">
        <w:rPr>
          <w:rFonts w:asciiTheme="minorHAnsi" w:hAnsiTheme="minorHAnsi" w:cstheme="minorHAnsi"/>
        </w:rPr>
        <w:t xml:space="preserve"> </w:t>
      </w:r>
      <w:r w:rsidR="00917940">
        <w:rPr>
          <w:rFonts w:asciiTheme="minorHAnsi" w:hAnsiTheme="minorHAnsi" w:cstheme="minorHAnsi"/>
        </w:rPr>
        <w:t>135 797</w:t>
      </w:r>
      <w:r w:rsidR="001A35C6" w:rsidRPr="00AA48E4">
        <w:rPr>
          <w:rFonts w:asciiTheme="minorHAnsi" w:hAnsiTheme="minorHAnsi" w:cstheme="minorHAnsi"/>
        </w:rPr>
        <w:t xml:space="preserve"> </w:t>
      </w:r>
      <w:r w:rsidRPr="00AA48E4">
        <w:rPr>
          <w:rFonts w:asciiTheme="minorHAnsi" w:hAnsiTheme="minorHAnsi" w:cstheme="minorHAnsi"/>
        </w:rPr>
        <w:t xml:space="preserve"> zł, wykonanie: </w:t>
      </w:r>
      <w:r w:rsidR="00917940">
        <w:rPr>
          <w:rFonts w:asciiTheme="minorHAnsi" w:hAnsiTheme="minorHAnsi" w:cstheme="minorHAnsi"/>
        </w:rPr>
        <w:t>147 600,02</w:t>
      </w:r>
      <w:r w:rsidRPr="00AA48E4">
        <w:rPr>
          <w:rFonts w:asciiTheme="minorHAnsi" w:hAnsiTheme="minorHAnsi" w:cstheme="minorHAnsi"/>
        </w:rPr>
        <w:t xml:space="preserve"> zł.</w:t>
      </w:r>
    </w:p>
    <w:p w14:paraId="7227B477" w14:textId="5BE8715F" w:rsidR="009B3E72" w:rsidRPr="00AA48E4" w:rsidRDefault="009B3E72" w:rsidP="003373EC">
      <w:pPr>
        <w:pStyle w:val="Akapitzlist"/>
        <w:spacing w:after="0" w:line="360" w:lineRule="auto"/>
        <w:ind w:left="360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 tj. </w:t>
      </w:r>
      <w:r w:rsidR="003428EE" w:rsidRPr="00AA48E4">
        <w:rPr>
          <w:rFonts w:asciiTheme="minorHAnsi" w:hAnsiTheme="minorHAnsi" w:cstheme="minorHAnsi"/>
        </w:rPr>
        <w:t>10</w:t>
      </w:r>
      <w:r w:rsidR="00917940">
        <w:rPr>
          <w:rFonts w:asciiTheme="minorHAnsi" w:hAnsiTheme="minorHAnsi" w:cstheme="minorHAnsi"/>
        </w:rPr>
        <w:t>8,69</w:t>
      </w:r>
      <w:r w:rsidR="003428EE" w:rsidRPr="00AA48E4">
        <w:rPr>
          <w:rFonts w:asciiTheme="minorHAnsi" w:hAnsiTheme="minorHAnsi" w:cstheme="minorHAnsi"/>
        </w:rPr>
        <w:t xml:space="preserve"> </w:t>
      </w:r>
      <w:r w:rsidRPr="00AA48E4">
        <w:rPr>
          <w:rFonts w:asciiTheme="minorHAnsi" w:hAnsiTheme="minorHAnsi" w:cstheme="minorHAnsi"/>
        </w:rPr>
        <w:t>%</w:t>
      </w:r>
    </w:p>
    <w:p w14:paraId="78432FC4" w14:textId="24EEDE36" w:rsidR="00F72FB7" w:rsidRPr="00AA48E4" w:rsidRDefault="005E6C96" w:rsidP="00C7191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opłata za zajecie pasa drogowego</w:t>
      </w:r>
      <w:r w:rsidR="00AA48E4" w:rsidRPr="00AA48E4">
        <w:rPr>
          <w:rFonts w:asciiTheme="minorHAnsi" w:hAnsiTheme="minorHAnsi" w:cstheme="minorHAnsi"/>
        </w:rPr>
        <w:t xml:space="preserve"> </w:t>
      </w:r>
      <w:r w:rsidR="00F72FB7" w:rsidRPr="00AA48E4">
        <w:rPr>
          <w:rFonts w:asciiTheme="minorHAnsi" w:hAnsiTheme="minorHAnsi" w:cstheme="minorHAnsi"/>
        </w:rPr>
        <w:t xml:space="preserve">- plan: </w:t>
      </w:r>
      <w:r w:rsidR="00F61844">
        <w:rPr>
          <w:rFonts w:asciiTheme="minorHAnsi" w:hAnsiTheme="minorHAnsi" w:cstheme="minorHAnsi"/>
        </w:rPr>
        <w:t>2</w:t>
      </w:r>
      <w:r w:rsidR="00917940">
        <w:rPr>
          <w:rFonts w:asciiTheme="minorHAnsi" w:hAnsiTheme="minorHAnsi" w:cstheme="minorHAnsi"/>
        </w:rPr>
        <w:t>7 269,42</w:t>
      </w:r>
      <w:r w:rsidR="00F72FB7" w:rsidRPr="00AA48E4">
        <w:rPr>
          <w:rFonts w:asciiTheme="minorHAnsi" w:hAnsiTheme="minorHAnsi" w:cstheme="minorHAnsi"/>
        </w:rPr>
        <w:t xml:space="preserve"> zł, wykonanie </w:t>
      </w:r>
      <w:r w:rsidRPr="00AA48E4">
        <w:rPr>
          <w:rFonts w:asciiTheme="minorHAnsi" w:hAnsiTheme="minorHAnsi" w:cstheme="minorHAnsi"/>
        </w:rPr>
        <w:t>2</w:t>
      </w:r>
      <w:r w:rsidR="00917940">
        <w:rPr>
          <w:rFonts w:asciiTheme="minorHAnsi" w:hAnsiTheme="minorHAnsi" w:cstheme="minorHAnsi"/>
        </w:rPr>
        <w:t>8 625,48</w:t>
      </w:r>
      <w:r w:rsidR="00F72FB7" w:rsidRPr="00AA48E4">
        <w:rPr>
          <w:rFonts w:asciiTheme="minorHAnsi" w:hAnsiTheme="minorHAnsi" w:cstheme="minorHAnsi"/>
        </w:rPr>
        <w:t xml:space="preserve"> zł</w:t>
      </w:r>
      <w:r w:rsidR="00C50B1F" w:rsidRPr="00AA48E4">
        <w:rPr>
          <w:rFonts w:asciiTheme="minorHAnsi" w:hAnsiTheme="minorHAnsi" w:cstheme="minorHAnsi"/>
        </w:rPr>
        <w:t>,</w:t>
      </w:r>
      <w:r w:rsidR="00F72FB7" w:rsidRPr="00AA48E4">
        <w:rPr>
          <w:rFonts w:asciiTheme="minorHAnsi" w:hAnsiTheme="minorHAnsi" w:cstheme="minorHAnsi"/>
        </w:rPr>
        <w:t xml:space="preserve"> tj.</w:t>
      </w:r>
      <w:r w:rsidR="00917940">
        <w:rPr>
          <w:rFonts w:asciiTheme="minorHAnsi" w:hAnsiTheme="minorHAnsi" w:cstheme="minorHAnsi"/>
        </w:rPr>
        <w:t>104,97</w:t>
      </w:r>
      <w:r w:rsidR="005B5E75">
        <w:rPr>
          <w:rFonts w:asciiTheme="minorHAnsi" w:hAnsiTheme="minorHAnsi" w:cstheme="minorHAnsi"/>
        </w:rPr>
        <w:t xml:space="preserve"> </w:t>
      </w:r>
      <w:r w:rsidR="00F72FB7" w:rsidRPr="00AA48E4">
        <w:rPr>
          <w:rFonts w:asciiTheme="minorHAnsi" w:hAnsiTheme="minorHAnsi" w:cstheme="minorHAnsi"/>
        </w:rPr>
        <w:t>%</w:t>
      </w:r>
    </w:p>
    <w:p w14:paraId="2B760D2D" w14:textId="3F5CAB36" w:rsidR="004F3127" w:rsidRDefault="00C50B1F" w:rsidP="00B05DF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opłata </w:t>
      </w:r>
      <w:r w:rsidR="00B05DF1">
        <w:rPr>
          <w:rFonts w:asciiTheme="minorHAnsi" w:hAnsiTheme="minorHAnsi" w:cstheme="minorHAnsi"/>
        </w:rPr>
        <w:t>skarbowa</w:t>
      </w:r>
      <w:r w:rsidRPr="00AA48E4">
        <w:rPr>
          <w:rFonts w:asciiTheme="minorHAnsi" w:hAnsiTheme="minorHAnsi" w:cstheme="minorHAnsi"/>
        </w:rPr>
        <w:t xml:space="preserve"> -plan:</w:t>
      </w:r>
      <w:r w:rsidR="00B05DF1">
        <w:rPr>
          <w:rFonts w:asciiTheme="minorHAnsi" w:hAnsiTheme="minorHAnsi" w:cstheme="minorHAnsi"/>
        </w:rPr>
        <w:t xml:space="preserve">34 600 </w:t>
      </w:r>
      <w:r w:rsidRPr="00AA48E4">
        <w:rPr>
          <w:rFonts w:asciiTheme="minorHAnsi" w:hAnsiTheme="minorHAnsi" w:cstheme="minorHAnsi"/>
        </w:rPr>
        <w:t>zł, wykonanie:</w:t>
      </w:r>
      <w:r w:rsidR="00AA48E4" w:rsidRPr="00AA48E4">
        <w:rPr>
          <w:rFonts w:asciiTheme="minorHAnsi" w:hAnsiTheme="minorHAnsi" w:cstheme="minorHAnsi"/>
        </w:rPr>
        <w:t xml:space="preserve"> </w:t>
      </w:r>
      <w:r w:rsidR="00B05DF1">
        <w:rPr>
          <w:rFonts w:asciiTheme="minorHAnsi" w:hAnsiTheme="minorHAnsi" w:cstheme="minorHAnsi"/>
        </w:rPr>
        <w:t>37 816,43</w:t>
      </w:r>
      <w:r w:rsidRPr="00AA48E4">
        <w:rPr>
          <w:rFonts w:asciiTheme="minorHAnsi" w:hAnsiTheme="minorHAnsi" w:cstheme="minorHAnsi"/>
        </w:rPr>
        <w:t xml:space="preserve"> tj.10</w:t>
      </w:r>
      <w:r w:rsidR="00B05DF1">
        <w:rPr>
          <w:rFonts w:asciiTheme="minorHAnsi" w:hAnsiTheme="minorHAnsi" w:cstheme="minorHAnsi"/>
        </w:rPr>
        <w:t>9,30</w:t>
      </w:r>
      <w:r w:rsidRPr="00AA48E4">
        <w:rPr>
          <w:rFonts w:asciiTheme="minorHAnsi" w:hAnsiTheme="minorHAnsi" w:cstheme="minorHAnsi"/>
        </w:rPr>
        <w:t xml:space="preserve"> %</w:t>
      </w:r>
    </w:p>
    <w:p w14:paraId="61210404" w14:textId="76C6FBA8" w:rsidR="00B05DF1" w:rsidRPr="00B05DF1" w:rsidRDefault="00B05DF1" w:rsidP="00B05DF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opłata planistyczna- plan : 127 000 zł, wykonanie: 150 044 zł. tj. 118,14</w:t>
      </w:r>
    </w:p>
    <w:p w14:paraId="668A1899" w14:textId="4ABF1B85" w:rsidR="005B5E75" w:rsidRDefault="005B5E75" w:rsidP="00C7191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odsetki od nieterminowych wpłat podatków- plan:2</w:t>
      </w:r>
      <w:r w:rsidR="00B05DF1">
        <w:rPr>
          <w:rFonts w:asciiTheme="minorHAnsi" w:hAnsiTheme="minorHAnsi" w:cstheme="minorHAnsi"/>
        </w:rPr>
        <w:t>3 200</w:t>
      </w:r>
      <w:r>
        <w:rPr>
          <w:rFonts w:asciiTheme="minorHAnsi" w:hAnsiTheme="minorHAnsi" w:cstheme="minorHAnsi"/>
        </w:rPr>
        <w:t xml:space="preserve"> zł, wykonanie:2</w:t>
      </w:r>
      <w:r w:rsidR="00B05DF1">
        <w:rPr>
          <w:rFonts w:asciiTheme="minorHAnsi" w:hAnsiTheme="minorHAnsi" w:cstheme="minorHAnsi"/>
        </w:rPr>
        <w:t>4 962,27</w:t>
      </w:r>
      <w:r>
        <w:rPr>
          <w:rFonts w:asciiTheme="minorHAnsi" w:hAnsiTheme="minorHAnsi" w:cstheme="minorHAnsi"/>
        </w:rPr>
        <w:t xml:space="preserve"> zł, tj. 1</w:t>
      </w:r>
      <w:r w:rsidR="00B05DF1">
        <w:rPr>
          <w:rFonts w:asciiTheme="minorHAnsi" w:hAnsiTheme="minorHAnsi" w:cstheme="minorHAnsi"/>
        </w:rPr>
        <w:t>07,60</w:t>
      </w:r>
      <w:r>
        <w:rPr>
          <w:rFonts w:asciiTheme="minorHAnsi" w:hAnsiTheme="minorHAnsi" w:cstheme="minorHAnsi"/>
        </w:rPr>
        <w:t xml:space="preserve"> %</w:t>
      </w:r>
    </w:p>
    <w:p w14:paraId="3FD452DA" w14:textId="254ABDB6" w:rsidR="005B5E75" w:rsidRPr="00AA48E4" w:rsidRDefault="005B5E75" w:rsidP="00C7191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egzekucyjne- plan: 11 </w:t>
      </w:r>
      <w:r w:rsidR="00B05DF1">
        <w:rPr>
          <w:rFonts w:asciiTheme="minorHAnsi" w:hAnsiTheme="minorHAnsi" w:cstheme="minorHAnsi"/>
        </w:rPr>
        <w:t>442</w:t>
      </w:r>
      <w:r>
        <w:rPr>
          <w:rFonts w:asciiTheme="minorHAnsi" w:hAnsiTheme="minorHAnsi" w:cstheme="minorHAnsi"/>
        </w:rPr>
        <w:t xml:space="preserve"> zł, wykonanie-1</w:t>
      </w:r>
      <w:r w:rsidR="00B05DF1">
        <w:rPr>
          <w:rFonts w:asciiTheme="minorHAnsi" w:hAnsiTheme="minorHAnsi" w:cstheme="minorHAnsi"/>
        </w:rPr>
        <w:t>6 532,89</w:t>
      </w:r>
      <w:r>
        <w:rPr>
          <w:rFonts w:asciiTheme="minorHAnsi" w:hAnsiTheme="minorHAnsi" w:cstheme="minorHAnsi"/>
        </w:rPr>
        <w:t xml:space="preserve"> zł, tj. 14</w:t>
      </w:r>
      <w:r w:rsidR="00B05DF1">
        <w:rPr>
          <w:rFonts w:asciiTheme="minorHAnsi" w:hAnsiTheme="minorHAnsi" w:cstheme="minorHAnsi"/>
        </w:rPr>
        <w:t>4,49</w:t>
      </w:r>
      <w:r>
        <w:rPr>
          <w:rFonts w:asciiTheme="minorHAnsi" w:hAnsiTheme="minorHAnsi" w:cstheme="minorHAnsi"/>
        </w:rPr>
        <w:t>%</w:t>
      </w:r>
    </w:p>
    <w:p w14:paraId="2B5725BC" w14:textId="5ED46E5D" w:rsidR="003373EC" w:rsidRDefault="00F878CF" w:rsidP="00C7191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podatek od czynnoś</w:t>
      </w:r>
      <w:r w:rsidR="00845862" w:rsidRPr="00AA48E4">
        <w:rPr>
          <w:rFonts w:asciiTheme="minorHAnsi" w:hAnsiTheme="minorHAnsi" w:cstheme="minorHAnsi"/>
        </w:rPr>
        <w:t xml:space="preserve">ci cywilno-prawnych – plan: </w:t>
      </w:r>
      <w:r w:rsidR="00B05DF1">
        <w:rPr>
          <w:rFonts w:asciiTheme="minorHAnsi" w:hAnsiTheme="minorHAnsi" w:cstheme="minorHAnsi"/>
        </w:rPr>
        <w:t>602 359</w:t>
      </w:r>
      <w:r w:rsidR="009B3E72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 xml:space="preserve">zł, wykonanie: </w:t>
      </w:r>
      <w:r w:rsidR="00B05DF1">
        <w:rPr>
          <w:rFonts w:asciiTheme="minorHAnsi" w:hAnsiTheme="minorHAnsi" w:cstheme="minorHAnsi"/>
        </w:rPr>
        <w:t>655 065</w:t>
      </w:r>
      <w:r w:rsidR="009B3E72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zł,</w:t>
      </w:r>
      <w:r w:rsidR="00845862" w:rsidRPr="00AA48E4">
        <w:rPr>
          <w:rFonts w:asciiTheme="minorHAnsi" w:hAnsiTheme="minorHAnsi" w:cstheme="minorHAnsi"/>
        </w:rPr>
        <w:t xml:space="preserve"> </w:t>
      </w:r>
    </w:p>
    <w:p w14:paraId="44F7C5C0" w14:textId="7EA90F96" w:rsidR="005B5E75" w:rsidRDefault="00845862" w:rsidP="005B5E75">
      <w:pPr>
        <w:pStyle w:val="Akapitzlist"/>
        <w:spacing w:after="0" w:line="360" w:lineRule="auto"/>
        <w:ind w:left="360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tj.</w:t>
      </w:r>
      <w:r w:rsidR="009B3E72" w:rsidRPr="00AA48E4">
        <w:rPr>
          <w:rFonts w:asciiTheme="minorHAnsi" w:hAnsiTheme="minorHAnsi" w:cstheme="minorHAnsi"/>
        </w:rPr>
        <w:t xml:space="preserve"> </w:t>
      </w:r>
      <w:r w:rsidR="003428EE" w:rsidRPr="00AA48E4">
        <w:rPr>
          <w:rFonts w:asciiTheme="minorHAnsi" w:hAnsiTheme="minorHAnsi" w:cstheme="minorHAnsi"/>
        </w:rPr>
        <w:t>10</w:t>
      </w:r>
      <w:r w:rsidR="00B05DF1">
        <w:rPr>
          <w:rFonts w:asciiTheme="minorHAnsi" w:hAnsiTheme="minorHAnsi" w:cstheme="minorHAnsi"/>
        </w:rPr>
        <w:t>8,75</w:t>
      </w:r>
      <w:r w:rsidR="003428EE" w:rsidRPr="00AA48E4">
        <w:rPr>
          <w:rFonts w:asciiTheme="minorHAnsi" w:hAnsiTheme="minorHAnsi" w:cstheme="minorHAnsi"/>
        </w:rPr>
        <w:t xml:space="preserve"> </w:t>
      </w:r>
      <w:r w:rsidR="00F878CF" w:rsidRPr="00AA48E4">
        <w:rPr>
          <w:rFonts w:asciiTheme="minorHAnsi" w:hAnsiTheme="minorHAnsi" w:cstheme="minorHAnsi"/>
        </w:rPr>
        <w:t>%;</w:t>
      </w:r>
    </w:p>
    <w:p w14:paraId="71F45C43" w14:textId="1CBE71F2" w:rsidR="00DB21FB" w:rsidRPr="004F3127" w:rsidRDefault="004F3127" w:rsidP="004F312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5B5E75" w:rsidRPr="004F3127">
        <w:rPr>
          <w:rFonts w:asciiTheme="minorHAnsi" w:hAnsiTheme="minorHAnsi" w:cstheme="minorHAnsi"/>
        </w:rPr>
        <w:t xml:space="preserve"> podatek</w:t>
      </w:r>
      <w:r w:rsidR="00B05DF1">
        <w:rPr>
          <w:rFonts w:asciiTheme="minorHAnsi" w:hAnsiTheme="minorHAnsi" w:cstheme="minorHAnsi"/>
        </w:rPr>
        <w:t xml:space="preserve"> z US od spadków i darowizn</w:t>
      </w:r>
      <w:r w:rsidR="005B5E75" w:rsidRPr="004F3127">
        <w:rPr>
          <w:rFonts w:asciiTheme="minorHAnsi" w:hAnsiTheme="minorHAnsi" w:cstheme="minorHAnsi"/>
        </w:rPr>
        <w:t xml:space="preserve"> -plan: </w:t>
      </w:r>
      <w:r w:rsidR="00B05DF1">
        <w:rPr>
          <w:rFonts w:asciiTheme="minorHAnsi" w:hAnsiTheme="minorHAnsi" w:cstheme="minorHAnsi"/>
        </w:rPr>
        <w:t>50 415 zł, wykonanie: 50 700,75 tj. 100,57%</w:t>
      </w:r>
    </w:p>
    <w:p w14:paraId="46845F04" w14:textId="75DE91C5" w:rsidR="004E59D7" w:rsidRDefault="004E59D7" w:rsidP="00C7191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odsetki </w:t>
      </w:r>
      <w:r w:rsidR="004F3127">
        <w:rPr>
          <w:rFonts w:asciiTheme="minorHAnsi" w:hAnsiTheme="minorHAnsi" w:cstheme="minorHAnsi"/>
        </w:rPr>
        <w:t xml:space="preserve">z US od </w:t>
      </w:r>
      <w:r w:rsidRPr="00AA48E4">
        <w:rPr>
          <w:rFonts w:asciiTheme="minorHAnsi" w:hAnsiTheme="minorHAnsi" w:cstheme="minorHAnsi"/>
        </w:rPr>
        <w:t xml:space="preserve"> podatków -plan: 1</w:t>
      </w:r>
      <w:r w:rsidR="00B05DF1">
        <w:rPr>
          <w:rFonts w:asciiTheme="minorHAnsi" w:hAnsiTheme="minorHAnsi" w:cstheme="minorHAnsi"/>
        </w:rPr>
        <w:t xml:space="preserve">000 </w:t>
      </w:r>
      <w:r w:rsidRPr="00AA48E4">
        <w:rPr>
          <w:rFonts w:asciiTheme="minorHAnsi" w:hAnsiTheme="minorHAnsi" w:cstheme="minorHAnsi"/>
        </w:rPr>
        <w:t>zł, wykonanie</w:t>
      </w:r>
      <w:r w:rsidR="003373EC">
        <w:rPr>
          <w:rFonts w:asciiTheme="minorHAnsi" w:hAnsiTheme="minorHAnsi" w:cstheme="minorHAnsi"/>
        </w:rPr>
        <w:t xml:space="preserve">: </w:t>
      </w:r>
      <w:r w:rsidR="004F3127">
        <w:rPr>
          <w:rFonts w:asciiTheme="minorHAnsi" w:hAnsiTheme="minorHAnsi" w:cstheme="minorHAnsi"/>
        </w:rPr>
        <w:t>16</w:t>
      </w:r>
      <w:r w:rsidR="00B05DF1">
        <w:rPr>
          <w:rFonts w:asciiTheme="minorHAnsi" w:hAnsiTheme="minorHAnsi" w:cstheme="minorHAnsi"/>
        </w:rPr>
        <w:t>04,09</w:t>
      </w:r>
      <w:r w:rsidR="00117004" w:rsidRPr="00AA48E4">
        <w:rPr>
          <w:rFonts w:asciiTheme="minorHAnsi" w:hAnsiTheme="minorHAnsi" w:cstheme="minorHAnsi"/>
        </w:rPr>
        <w:t xml:space="preserve"> zł, tj.</w:t>
      </w:r>
      <w:r w:rsidR="003428EE" w:rsidRPr="00AA48E4">
        <w:rPr>
          <w:rFonts w:asciiTheme="minorHAnsi" w:hAnsiTheme="minorHAnsi" w:cstheme="minorHAnsi"/>
        </w:rPr>
        <w:t>1</w:t>
      </w:r>
      <w:r w:rsidR="004E79F7">
        <w:rPr>
          <w:rFonts w:asciiTheme="minorHAnsi" w:hAnsiTheme="minorHAnsi" w:cstheme="minorHAnsi"/>
        </w:rPr>
        <w:t>60,41</w:t>
      </w:r>
      <w:r w:rsidR="003428EE" w:rsidRPr="00AA48E4">
        <w:rPr>
          <w:rFonts w:asciiTheme="minorHAnsi" w:hAnsiTheme="minorHAnsi" w:cstheme="minorHAnsi"/>
        </w:rPr>
        <w:t xml:space="preserve"> </w:t>
      </w:r>
      <w:r w:rsidR="00117004" w:rsidRPr="00AA48E4">
        <w:rPr>
          <w:rFonts w:asciiTheme="minorHAnsi" w:hAnsiTheme="minorHAnsi" w:cstheme="minorHAnsi"/>
        </w:rPr>
        <w:t>%</w:t>
      </w:r>
    </w:p>
    <w:p w14:paraId="783E04E6" w14:textId="2F56AC99" w:rsidR="00007E05" w:rsidRDefault="004F3127" w:rsidP="00007E0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odsetki od lokat i środków na rachunku-plan: </w:t>
      </w:r>
      <w:r w:rsidR="004E79F7">
        <w:rPr>
          <w:rFonts w:asciiTheme="minorHAnsi" w:hAnsiTheme="minorHAnsi" w:cstheme="minorHAnsi"/>
        </w:rPr>
        <w:t xml:space="preserve">270 965,12 </w:t>
      </w:r>
      <w:r>
        <w:rPr>
          <w:rFonts w:asciiTheme="minorHAnsi" w:hAnsiTheme="minorHAnsi" w:cstheme="minorHAnsi"/>
        </w:rPr>
        <w:t>zł,wykoananie:</w:t>
      </w:r>
      <w:r w:rsidR="004E79F7">
        <w:rPr>
          <w:rFonts w:asciiTheme="minorHAnsi" w:hAnsiTheme="minorHAnsi" w:cstheme="minorHAnsi"/>
        </w:rPr>
        <w:t>275 989,77</w:t>
      </w:r>
      <w:r>
        <w:rPr>
          <w:rFonts w:asciiTheme="minorHAnsi" w:hAnsiTheme="minorHAnsi" w:cstheme="minorHAnsi"/>
        </w:rPr>
        <w:t xml:space="preserve"> zł tj.1</w:t>
      </w:r>
      <w:r w:rsidR="004E79F7">
        <w:rPr>
          <w:rFonts w:asciiTheme="minorHAnsi" w:hAnsiTheme="minorHAnsi" w:cstheme="minorHAnsi"/>
        </w:rPr>
        <w:t xml:space="preserve">01,85 </w:t>
      </w:r>
      <w:r>
        <w:rPr>
          <w:rFonts w:asciiTheme="minorHAnsi" w:hAnsiTheme="minorHAnsi" w:cstheme="minorHAnsi"/>
        </w:rPr>
        <w:t>%</w:t>
      </w:r>
    </w:p>
    <w:p w14:paraId="40CC6DA2" w14:textId="77777777" w:rsidR="00007E05" w:rsidRPr="00007E05" w:rsidRDefault="00007E05" w:rsidP="00007E05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14:paraId="5F3DECD9" w14:textId="0C40525A" w:rsidR="00F878CF" w:rsidRPr="00AA48E4" w:rsidRDefault="00F878CF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Wyd</w:t>
      </w:r>
      <w:r w:rsidR="00C068FA" w:rsidRPr="00AA48E4">
        <w:rPr>
          <w:rFonts w:asciiTheme="minorHAnsi" w:hAnsiTheme="minorHAnsi" w:cstheme="minorHAnsi"/>
        </w:rPr>
        <w:t xml:space="preserve">atki budżetu gminy – plan: </w:t>
      </w:r>
      <w:r w:rsidR="00E7486A">
        <w:rPr>
          <w:rFonts w:asciiTheme="minorHAnsi" w:hAnsiTheme="minorHAnsi" w:cstheme="minorHAnsi"/>
        </w:rPr>
        <w:t>5</w:t>
      </w:r>
      <w:r w:rsidR="004E79F7">
        <w:rPr>
          <w:rFonts w:asciiTheme="minorHAnsi" w:hAnsiTheme="minorHAnsi" w:cstheme="minorHAnsi"/>
        </w:rPr>
        <w:t>5 636 508,69</w:t>
      </w:r>
      <w:r w:rsidR="008234A9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8234A9" w:rsidRPr="00AA48E4">
        <w:rPr>
          <w:rFonts w:asciiTheme="minorHAnsi" w:hAnsiTheme="minorHAnsi" w:cstheme="minorHAnsi"/>
        </w:rPr>
        <w:t xml:space="preserve">, wykonanie: </w:t>
      </w:r>
      <w:r w:rsidR="004E79F7">
        <w:rPr>
          <w:rFonts w:asciiTheme="minorHAnsi" w:hAnsiTheme="minorHAnsi" w:cstheme="minorHAnsi"/>
        </w:rPr>
        <w:t>53 495 488,14</w:t>
      </w:r>
      <w:r w:rsidR="00117004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C068FA" w:rsidRPr="00AA48E4">
        <w:rPr>
          <w:rFonts w:asciiTheme="minorHAnsi" w:hAnsiTheme="minorHAnsi" w:cstheme="minorHAnsi"/>
        </w:rPr>
        <w:t>, tj.</w:t>
      </w:r>
      <w:r w:rsidR="003428EE" w:rsidRPr="00AA48E4">
        <w:rPr>
          <w:rFonts w:asciiTheme="minorHAnsi" w:hAnsiTheme="minorHAnsi" w:cstheme="minorHAnsi"/>
        </w:rPr>
        <w:t>9</w:t>
      </w:r>
      <w:r w:rsidR="00EF7E3B" w:rsidRPr="00AA48E4">
        <w:rPr>
          <w:rFonts w:asciiTheme="minorHAnsi" w:hAnsiTheme="minorHAnsi" w:cstheme="minorHAnsi"/>
        </w:rPr>
        <w:t>6,</w:t>
      </w:r>
      <w:r w:rsidR="004E79F7">
        <w:rPr>
          <w:rFonts w:asciiTheme="minorHAnsi" w:hAnsiTheme="minorHAnsi" w:cstheme="minorHAnsi"/>
        </w:rPr>
        <w:t>15</w:t>
      </w:r>
      <w:r w:rsidR="00C068FA" w:rsidRPr="00AA48E4">
        <w:rPr>
          <w:rFonts w:asciiTheme="minorHAnsi" w:hAnsiTheme="minorHAnsi" w:cstheme="minorHAnsi"/>
        </w:rPr>
        <w:t xml:space="preserve"> </w:t>
      </w:r>
      <w:r w:rsidRPr="00AA48E4">
        <w:rPr>
          <w:rFonts w:asciiTheme="minorHAnsi" w:hAnsiTheme="minorHAnsi" w:cstheme="minorHAnsi"/>
        </w:rPr>
        <w:t>%.</w:t>
      </w:r>
    </w:p>
    <w:p w14:paraId="65B43D36" w14:textId="0A277A9D" w:rsidR="00F878CF" w:rsidRPr="00AA48E4" w:rsidRDefault="00F878CF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Inwestycje</w:t>
      </w:r>
      <w:r w:rsidR="008234A9" w:rsidRPr="00AA48E4">
        <w:rPr>
          <w:rFonts w:asciiTheme="minorHAnsi" w:hAnsiTheme="minorHAnsi" w:cstheme="minorHAnsi"/>
        </w:rPr>
        <w:t xml:space="preserve"> – plan:</w:t>
      </w:r>
      <w:r w:rsidR="003373EC">
        <w:rPr>
          <w:rFonts w:asciiTheme="minorHAnsi" w:hAnsiTheme="minorHAnsi" w:cstheme="minorHAnsi"/>
        </w:rPr>
        <w:t xml:space="preserve"> </w:t>
      </w:r>
      <w:r w:rsidR="004E79F7">
        <w:rPr>
          <w:rFonts w:asciiTheme="minorHAnsi" w:hAnsiTheme="minorHAnsi" w:cstheme="minorHAnsi"/>
        </w:rPr>
        <w:t>21 515 843,50</w:t>
      </w:r>
      <w:r w:rsidR="00117004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C068FA" w:rsidRPr="00AA48E4">
        <w:rPr>
          <w:rFonts w:asciiTheme="minorHAnsi" w:hAnsiTheme="minorHAnsi" w:cstheme="minorHAnsi"/>
        </w:rPr>
        <w:t>, wykonanie:</w:t>
      </w:r>
      <w:r w:rsidR="008234A9" w:rsidRPr="00AA48E4">
        <w:rPr>
          <w:rFonts w:asciiTheme="minorHAnsi" w:hAnsiTheme="minorHAnsi" w:cstheme="minorHAnsi"/>
        </w:rPr>
        <w:t xml:space="preserve"> </w:t>
      </w:r>
      <w:r w:rsidR="004E79F7">
        <w:rPr>
          <w:rFonts w:asciiTheme="minorHAnsi" w:hAnsiTheme="minorHAnsi" w:cstheme="minorHAnsi"/>
        </w:rPr>
        <w:t>21 216 312,66</w:t>
      </w:r>
      <w:r w:rsidR="00ED7A2A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3373EC">
        <w:rPr>
          <w:rFonts w:asciiTheme="minorHAnsi" w:hAnsiTheme="minorHAnsi" w:cstheme="minorHAnsi"/>
        </w:rPr>
        <w:t>,</w:t>
      </w:r>
      <w:r w:rsidR="00C068FA" w:rsidRPr="00AA48E4">
        <w:rPr>
          <w:rFonts w:asciiTheme="minorHAnsi" w:hAnsiTheme="minorHAnsi" w:cstheme="minorHAnsi"/>
        </w:rPr>
        <w:t xml:space="preserve"> tj.</w:t>
      </w:r>
      <w:r w:rsidR="00ED7A2A" w:rsidRPr="00AA48E4">
        <w:rPr>
          <w:rFonts w:asciiTheme="minorHAnsi" w:hAnsiTheme="minorHAnsi" w:cstheme="minorHAnsi"/>
        </w:rPr>
        <w:t>9</w:t>
      </w:r>
      <w:r w:rsidR="004E79F7">
        <w:rPr>
          <w:rFonts w:asciiTheme="minorHAnsi" w:hAnsiTheme="minorHAnsi" w:cstheme="minorHAnsi"/>
        </w:rPr>
        <w:t>8,60</w:t>
      </w:r>
      <w:r w:rsidR="00E44CD4" w:rsidRPr="00AA48E4">
        <w:rPr>
          <w:rFonts w:asciiTheme="minorHAnsi" w:hAnsiTheme="minorHAnsi" w:cstheme="minorHAnsi"/>
        </w:rPr>
        <w:t xml:space="preserve"> </w:t>
      </w:r>
      <w:r w:rsidRPr="00AA48E4">
        <w:rPr>
          <w:rFonts w:asciiTheme="minorHAnsi" w:hAnsiTheme="minorHAnsi" w:cstheme="minorHAnsi"/>
        </w:rPr>
        <w:t>%.</w:t>
      </w:r>
    </w:p>
    <w:p w14:paraId="7F0F2983" w14:textId="44A3471C" w:rsidR="006C1944" w:rsidRPr="00AA48E4" w:rsidRDefault="008234A9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lastRenderedPageBreak/>
        <w:t xml:space="preserve">Dochody bieżące wyniosły </w:t>
      </w:r>
      <w:r w:rsidR="004E79F7">
        <w:rPr>
          <w:rFonts w:asciiTheme="minorHAnsi" w:hAnsiTheme="minorHAnsi" w:cstheme="minorHAnsi"/>
        </w:rPr>
        <w:t>36 738 475,27</w:t>
      </w:r>
      <w:r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9E2CCA" w:rsidRPr="00AA48E4">
        <w:rPr>
          <w:rFonts w:asciiTheme="minorHAnsi" w:hAnsiTheme="minorHAnsi" w:cstheme="minorHAnsi"/>
        </w:rPr>
        <w:t xml:space="preserve"> natomiast wydatki bieżące </w:t>
      </w:r>
      <w:r w:rsidR="00E7486A">
        <w:rPr>
          <w:rFonts w:asciiTheme="minorHAnsi" w:hAnsiTheme="minorHAnsi" w:cstheme="minorHAnsi"/>
        </w:rPr>
        <w:t>3</w:t>
      </w:r>
      <w:r w:rsidR="0084186B">
        <w:rPr>
          <w:rFonts w:asciiTheme="minorHAnsi" w:hAnsiTheme="minorHAnsi" w:cstheme="minorHAnsi"/>
        </w:rPr>
        <w:t>2</w:t>
      </w:r>
      <w:r w:rsidR="004E79F7">
        <w:rPr>
          <w:rFonts w:asciiTheme="minorHAnsi" w:hAnsiTheme="minorHAnsi" w:cstheme="minorHAnsi"/>
        </w:rPr>
        <w:t xml:space="preserve"> 279 175,48</w:t>
      </w:r>
      <w:r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zł.</w:t>
      </w:r>
      <w:r w:rsidR="00403EF6" w:rsidRPr="00AA48E4">
        <w:rPr>
          <w:rFonts w:asciiTheme="minorHAnsi" w:hAnsiTheme="minorHAnsi" w:cstheme="minorHAnsi"/>
        </w:rPr>
        <w:t xml:space="preserve"> Różnica między dochodami bieżącymi a wydatkami bieżącymi wyniosła </w:t>
      </w:r>
      <w:r w:rsidR="004E79F7">
        <w:rPr>
          <w:rFonts w:asciiTheme="minorHAnsi" w:hAnsiTheme="minorHAnsi" w:cstheme="minorHAnsi"/>
        </w:rPr>
        <w:t>12 362 270,76</w:t>
      </w:r>
      <w:r w:rsidR="00403EF6" w:rsidRPr="00AA48E4">
        <w:rPr>
          <w:rFonts w:asciiTheme="minorHAnsi" w:hAnsiTheme="minorHAnsi" w:cstheme="minorHAnsi"/>
        </w:rPr>
        <w:t xml:space="preserve"> zł powiększona o </w:t>
      </w:r>
      <w:r w:rsidR="0084186B">
        <w:rPr>
          <w:rFonts w:asciiTheme="minorHAnsi" w:hAnsiTheme="minorHAnsi" w:cstheme="minorHAnsi"/>
        </w:rPr>
        <w:t>przychody , o których mowa w art.217 ust.2 pkt 5,6 i 8 ustawy</w:t>
      </w:r>
      <w:r w:rsidR="0084186B" w:rsidRPr="0084186B">
        <w:rPr>
          <w:rFonts w:asciiTheme="minorHAnsi" w:hAnsiTheme="minorHAnsi" w:cstheme="minorHAnsi"/>
        </w:rPr>
        <w:t xml:space="preserve"> </w:t>
      </w:r>
      <w:r w:rsidR="0084186B" w:rsidRPr="00AA48E4">
        <w:rPr>
          <w:rFonts w:asciiTheme="minorHAnsi" w:hAnsiTheme="minorHAnsi" w:cstheme="minorHAnsi"/>
        </w:rPr>
        <w:t xml:space="preserve"> z dnia 27 sierpnia 2009 r. o finansach publicznych</w:t>
      </w:r>
      <w:r w:rsidR="0084186B">
        <w:rPr>
          <w:rFonts w:asciiTheme="minorHAnsi" w:hAnsiTheme="minorHAnsi" w:cstheme="minorHAnsi"/>
        </w:rPr>
        <w:t xml:space="preserve"> ( Dz. U. z 2023 poz. 1270 ze zm.), </w:t>
      </w:r>
      <w:r w:rsidR="00403EF6" w:rsidRPr="00AA48E4">
        <w:rPr>
          <w:rFonts w:asciiTheme="minorHAnsi" w:hAnsiTheme="minorHAnsi" w:cstheme="minorHAnsi"/>
        </w:rPr>
        <w:t>co jest zgodne z zapisami</w:t>
      </w:r>
      <w:r w:rsidR="006C1944" w:rsidRPr="00AA48E4">
        <w:rPr>
          <w:rFonts w:asciiTheme="minorHAnsi" w:hAnsiTheme="minorHAnsi" w:cstheme="minorHAnsi"/>
        </w:rPr>
        <w:t xml:space="preserve"> zawart</w:t>
      </w:r>
      <w:r w:rsidR="00403EF6" w:rsidRPr="00AA48E4">
        <w:rPr>
          <w:rFonts w:asciiTheme="minorHAnsi" w:hAnsiTheme="minorHAnsi" w:cstheme="minorHAnsi"/>
        </w:rPr>
        <w:t>ymi</w:t>
      </w:r>
      <w:r w:rsidR="006C1944" w:rsidRPr="00AA48E4">
        <w:rPr>
          <w:rFonts w:asciiTheme="minorHAnsi" w:hAnsiTheme="minorHAnsi" w:cstheme="minorHAnsi"/>
        </w:rPr>
        <w:t xml:space="preserve"> w art. 242 ust. 2 </w:t>
      </w:r>
      <w:r w:rsidR="0084186B">
        <w:rPr>
          <w:rFonts w:asciiTheme="minorHAnsi" w:hAnsiTheme="minorHAnsi" w:cstheme="minorHAnsi"/>
        </w:rPr>
        <w:t>tejże ustawy.</w:t>
      </w:r>
    </w:p>
    <w:p w14:paraId="03B88E70" w14:textId="2C495BA8" w:rsidR="00DB5039" w:rsidRPr="00AA48E4" w:rsidRDefault="00DB5039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Nie stwierdzono przypadków naruszenia dyscypliny budżetowej, przekroczenia planu wydatków, dokonywania zmian w budżecie niezgodnie z upoważnieniami danymi Wójtowi przez Radę Gminy. Nie stwierdzono nieprawidłowości w realizacji uchwał podjętych przez Radę Gminy.</w:t>
      </w:r>
    </w:p>
    <w:p w14:paraId="5A3D1E4D" w14:textId="49C4F077" w:rsidR="00867CC7" w:rsidRPr="00AA48E4" w:rsidRDefault="00403EF6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Poziom wykonania dochodów i wydatków spowodował że 31.12.202</w:t>
      </w:r>
      <w:r w:rsidR="004E79F7">
        <w:rPr>
          <w:rFonts w:asciiTheme="minorHAnsi" w:hAnsiTheme="minorHAnsi" w:cstheme="minorHAnsi"/>
        </w:rPr>
        <w:t>3</w:t>
      </w:r>
      <w:r w:rsidRPr="00AA48E4">
        <w:rPr>
          <w:rFonts w:asciiTheme="minorHAnsi" w:hAnsiTheme="minorHAnsi" w:cstheme="minorHAnsi"/>
        </w:rPr>
        <w:t xml:space="preserve"> r. wyst</w:t>
      </w:r>
      <w:r w:rsidR="00AA48E4">
        <w:rPr>
          <w:rFonts w:asciiTheme="minorHAnsi" w:hAnsiTheme="minorHAnsi" w:cstheme="minorHAnsi"/>
        </w:rPr>
        <w:t>ą</w:t>
      </w:r>
      <w:r w:rsidRPr="00AA48E4">
        <w:rPr>
          <w:rFonts w:asciiTheme="minorHAnsi" w:hAnsiTheme="minorHAnsi" w:cstheme="minorHAnsi"/>
        </w:rPr>
        <w:t>pił</w:t>
      </w:r>
      <w:r w:rsidR="004E79F7">
        <w:rPr>
          <w:rFonts w:asciiTheme="minorHAnsi" w:hAnsiTheme="minorHAnsi" w:cstheme="minorHAnsi"/>
        </w:rPr>
        <w:t xml:space="preserve"> deficyt dlatego </w:t>
      </w:r>
      <w:r w:rsidRPr="00AA48E4">
        <w:rPr>
          <w:rFonts w:asciiTheme="minorHAnsi" w:hAnsiTheme="minorHAnsi" w:cstheme="minorHAnsi"/>
        </w:rPr>
        <w:t xml:space="preserve"> gmina w roku 202</w:t>
      </w:r>
      <w:r w:rsidR="004E79F7">
        <w:rPr>
          <w:rFonts w:asciiTheme="minorHAnsi" w:hAnsiTheme="minorHAnsi" w:cstheme="minorHAnsi"/>
        </w:rPr>
        <w:t>3</w:t>
      </w:r>
      <w:r w:rsidRPr="00AA48E4">
        <w:rPr>
          <w:rFonts w:asciiTheme="minorHAnsi" w:hAnsiTheme="minorHAnsi" w:cstheme="minorHAnsi"/>
        </w:rPr>
        <w:t xml:space="preserve"> zaciąg</w:t>
      </w:r>
      <w:r w:rsidR="004E79F7">
        <w:rPr>
          <w:rFonts w:asciiTheme="minorHAnsi" w:hAnsiTheme="minorHAnsi" w:cstheme="minorHAnsi"/>
        </w:rPr>
        <w:t>nęła</w:t>
      </w:r>
      <w:r w:rsidRPr="00AA48E4">
        <w:rPr>
          <w:rFonts w:asciiTheme="minorHAnsi" w:hAnsiTheme="minorHAnsi" w:cstheme="minorHAnsi"/>
        </w:rPr>
        <w:t xml:space="preserve"> kredyt</w:t>
      </w:r>
      <w:r w:rsidR="004E79F7">
        <w:rPr>
          <w:rFonts w:asciiTheme="minorHAnsi" w:hAnsiTheme="minorHAnsi" w:cstheme="minorHAnsi"/>
        </w:rPr>
        <w:t xml:space="preserve"> w kwocie 1500 000 zł.</w:t>
      </w:r>
    </w:p>
    <w:p w14:paraId="75C051FA" w14:textId="77777777" w:rsidR="00DB5039" w:rsidRPr="00AA48E4" w:rsidRDefault="00DB5039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Spłacono kredyty</w:t>
      </w:r>
      <w:r w:rsidR="008234A9" w:rsidRPr="00AA48E4">
        <w:rPr>
          <w:rFonts w:asciiTheme="minorHAnsi" w:hAnsiTheme="minorHAnsi" w:cstheme="minorHAnsi"/>
        </w:rPr>
        <w:t xml:space="preserve"> i pożyczki </w:t>
      </w:r>
      <w:r w:rsidRPr="00AA48E4">
        <w:rPr>
          <w:rFonts w:asciiTheme="minorHAnsi" w:hAnsiTheme="minorHAnsi" w:cstheme="minorHAnsi"/>
        </w:rPr>
        <w:t>:</w:t>
      </w:r>
    </w:p>
    <w:p w14:paraId="56782758" w14:textId="0BFF5E3D" w:rsidR="00DB5039" w:rsidRPr="00AA48E4" w:rsidRDefault="00BA5677" w:rsidP="00C7191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kredyt zaciągnięty w 201</w:t>
      </w:r>
      <w:r w:rsidR="004E79F7">
        <w:rPr>
          <w:rFonts w:asciiTheme="minorHAnsi" w:hAnsiTheme="minorHAnsi" w:cstheme="minorHAnsi"/>
        </w:rPr>
        <w:t>9</w:t>
      </w:r>
      <w:r w:rsidRPr="00AA48E4">
        <w:rPr>
          <w:rFonts w:asciiTheme="minorHAnsi" w:hAnsiTheme="minorHAnsi" w:cstheme="minorHAnsi"/>
        </w:rPr>
        <w:t xml:space="preserve"> r. na pokrycie deficytu budżetowego i innych wcześniej  zacią</w:t>
      </w:r>
      <w:r w:rsidR="008234A9" w:rsidRPr="00AA48E4">
        <w:rPr>
          <w:rFonts w:asciiTheme="minorHAnsi" w:hAnsiTheme="minorHAnsi" w:cstheme="minorHAnsi"/>
        </w:rPr>
        <w:t xml:space="preserve">gniętych zobowiązań – </w:t>
      </w:r>
      <w:r w:rsidR="00E7486A">
        <w:rPr>
          <w:rFonts w:asciiTheme="minorHAnsi" w:hAnsiTheme="minorHAnsi" w:cstheme="minorHAnsi"/>
        </w:rPr>
        <w:t>3</w:t>
      </w:r>
      <w:r w:rsidR="004E79F7">
        <w:rPr>
          <w:rFonts w:asciiTheme="minorHAnsi" w:hAnsiTheme="minorHAnsi" w:cstheme="minorHAnsi"/>
        </w:rPr>
        <w:t>75 925</w:t>
      </w:r>
      <w:r w:rsidRPr="00AA48E4">
        <w:rPr>
          <w:rFonts w:asciiTheme="minorHAnsi" w:hAnsiTheme="minorHAnsi" w:cstheme="minorHAnsi"/>
        </w:rPr>
        <w:t xml:space="preserve"> zł</w:t>
      </w:r>
      <w:r w:rsidR="00F00804" w:rsidRPr="00AA48E4">
        <w:rPr>
          <w:rFonts w:asciiTheme="minorHAnsi" w:hAnsiTheme="minorHAnsi" w:cstheme="minorHAnsi"/>
        </w:rPr>
        <w:t>,</w:t>
      </w:r>
    </w:p>
    <w:p w14:paraId="5A8A32B5" w14:textId="2B513D30" w:rsidR="00BA5677" w:rsidRPr="00AA48E4" w:rsidRDefault="00BA5677" w:rsidP="00C7191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kredyt zaciągnięty w 2017 r. na pokrycie deficytu budżetowego i innych zobowiązań</w:t>
      </w:r>
      <w:r w:rsidR="00F00804" w:rsidRPr="00AA48E4">
        <w:rPr>
          <w:rFonts w:asciiTheme="minorHAnsi" w:hAnsiTheme="minorHAnsi" w:cstheme="minorHAnsi"/>
        </w:rPr>
        <w:t xml:space="preserve"> </w:t>
      </w:r>
      <w:r w:rsidRPr="00AA48E4">
        <w:rPr>
          <w:rFonts w:asciiTheme="minorHAnsi" w:hAnsiTheme="minorHAnsi" w:cstheme="minorHAnsi"/>
        </w:rPr>
        <w:t>- 120 000 zł</w:t>
      </w:r>
      <w:r w:rsidR="003373EC">
        <w:rPr>
          <w:rFonts w:asciiTheme="minorHAnsi" w:hAnsiTheme="minorHAnsi" w:cstheme="minorHAnsi"/>
        </w:rPr>
        <w:t>,</w:t>
      </w:r>
    </w:p>
    <w:p w14:paraId="02C83E7F" w14:textId="66A527FC" w:rsidR="008234A9" w:rsidRPr="00AA48E4" w:rsidRDefault="00504F5C" w:rsidP="00C7191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kredyt zaciągnięty w 2018 r. na pokrycie deficytu budżetowego i innych wcześniej zaciągniętych zobowiązań -377 144 zł</w:t>
      </w:r>
      <w:r w:rsidR="003373EC">
        <w:rPr>
          <w:rFonts w:asciiTheme="minorHAnsi" w:hAnsiTheme="minorHAnsi" w:cstheme="minorHAnsi"/>
        </w:rPr>
        <w:t>,</w:t>
      </w:r>
    </w:p>
    <w:p w14:paraId="59ACC6BC" w14:textId="68FBEEAC" w:rsidR="00504F5C" w:rsidRPr="00AA48E4" w:rsidRDefault="00504F5C" w:rsidP="00C7191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kredyt  zaciągnięty w 2020 r. na pokrycie deficytu budżetowego i innych wcześniej zaciągniętych zobowiązań -206 892 zł</w:t>
      </w:r>
      <w:r w:rsidR="003373EC">
        <w:rPr>
          <w:rFonts w:asciiTheme="minorHAnsi" w:hAnsiTheme="minorHAnsi" w:cstheme="minorHAnsi"/>
        </w:rPr>
        <w:t>.</w:t>
      </w:r>
    </w:p>
    <w:p w14:paraId="57124176" w14:textId="77777777" w:rsidR="00246AFA" w:rsidRPr="00AA48E4" w:rsidRDefault="00DB5039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Gmina nie udzieliła poręczeń i gwarancji.</w:t>
      </w:r>
    </w:p>
    <w:p w14:paraId="726635F7" w14:textId="62DD8627" w:rsidR="00DB5039" w:rsidRPr="00AA48E4" w:rsidRDefault="00DB5039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Gmina spełnia warunki określone w art. 243 ustawy o finansach publicznych. </w:t>
      </w:r>
      <w:r w:rsidR="00117004" w:rsidRPr="00AA48E4">
        <w:rPr>
          <w:rFonts w:asciiTheme="minorHAnsi" w:hAnsiTheme="minorHAnsi" w:cstheme="minorHAnsi"/>
        </w:rPr>
        <w:t>Kwota zadłużenia gminy z tytułu kredytów na dzień 31.12.202</w:t>
      </w:r>
      <w:r w:rsidR="004E79F7">
        <w:rPr>
          <w:rFonts w:asciiTheme="minorHAnsi" w:hAnsiTheme="minorHAnsi" w:cstheme="minorHAnsi"/>
        </w:rPr>
        <w:t>3</w:t>
      </w:r>
      <w:r w:rsidR="00D10BBD">
        <w:rPr>
          <w:rFonts w:asciiTheme="minorHAnsi" w:hAnsiTheme="minorHAnsi" w:cstheme="minorHAnsi"/>
        </w:rPr>
        <w:t xml:space="preserve"> </w:t>
      </w:r>
      <w:r w:rsidR="003428EE" w:rsidRPr="00AA48E4">
        <w:rPr>
          <w:rFonts w:asciiTheme="minorHAnsi" w:hAnsiTheme="minorHAnsi" w:cstheme="minorHAnsi"/>
        </w:rPr>
        <w:t>r.</w:t>
      </w:r>
      <w:r w:rsidR="00117004" w:rsidRPr="00AA48E4">
        <w:rPr>
          <w:rFonts w:asciiTheme="minorHAnsi" w:hAnsiTheme="minorHAnsi" w:cstheme="minorHAnsi"/>
        </w:rPr>
        <w:t xml:space="preserve"> wyniosła </w:t>
      </w:r>
      <w:r w:rsidR="004E79F7">
        <w:rPr>
          <w:rFonts w:asciiTheme="minorHAnsi" w:hAnsiTheme="minorHAnsi" w:cstheme="minorHAnsi"/>
        </w:rPr>
        <w:t>7</w:t>
      </w:r>
      <w:r w:rsidR="0084186B">
        <w:rPr>
          <w:rFonts w:asciiTheme="minorHAnsi" w:hAnsiTheme="minorHAnsi" w:cstheme="minorHAnsi"/>
        </w:rPr>
        <w:t xml:space="preserve"> </w:t>
      </w:r>
      <w:r w:rsidR="004E79F7">
        <w:rPr>
          <w:rFonts w:asciiTheme="minorHAnsi" w:hAnsiTheme="minorHAnsi" w:cstheme="minorHAnsi"/>
        </w:rPr>
        <w:t>375 366,42</w:t>
      </w:r>
      <w:r w:rsidR="00D10BBD">
        <w:rPr>
          <w:rFonts w:asciiTheme="minorHAnsi" w:hAnsiTheme="minorHAnsi" w:cstheme="minorHAnsi"/>
        </w:rPr>
        <w:t xml:space="preserve"> </w:t>
      </w:r>
      <w:r w:rsidR="00117004" w:rsidRPr="00AA48E4">
        <w:rPr>
          <w:rFonts w:asciiTheme="minorHAnsi" w:hAnsiTheme="minorHAnsi" w:cstheme="minorHAnsi"/>
        </w:rPr>
        <w:t>zł co stanowiło 1</w:t>
      </w:r>
      <w:r w:rsidR="004E79F7">
        <w:rPr>
          <w:rFonts w:asciiTheme="minorHAnsi" w:hAnsiTheme="minorHAnsi" w:cstheme="minorHAnsi"/>
        </w:rPr>
        <w:t>4,16</w:t>
      </w:r>
      <w:r w:rsidR="00117004" w:rsidRPr="00AA48E4">
        <w:rPr>
          <w:rFonts w:asciiTheme="minorHAnsi" w:hAnsiTheme="minorHAnsi" w:cstheme="minorHAnsi"/>
        </w:rPr>
        <w:t xml:space="preserve"> % wykonanych dochodów ogółem.</w:t>
      </w:r>
    </w:p>
    <w:p w14:paraId="56313D5D" w14:textId="7EF28E52" w:rsidR="00246AFA" w:rsidRPr="00AA48E4" w:rsidRDefault="008B01F5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Budżet gminy zamknął się w 20</w:t>
      </w:r>
      <w:r w:rsidR="00117004" w:rsidRPr="00AA48E4">
        <w:rPr>
          <w:rFonts w:asciiTheme="minorHAnsi" w:hAnsiTheme="minorHAnsi" w:cstheme="minorHAnsi"/>
        </w:rPr>
        <w:t>2</w:t>
      </w:r>
      <w:r w:rsidR="004E79F7">
        <w:rPr>
          <w:rFonts w:asciiTheme="minorHAnsi" w:hAnsiTheme="minorHAnsi" w:cstheme="minorHAnsi"/>
        </w:rPr>
        <w:t>3</w:t>
      </w:r>
      <w:r w:rsidR="00DB5039" w:rsidRPr="00AA48E4">
        <w:rPr>
          <w:rFonts w:asciiTheme="minorHAnsi" w:hAnsiTheme="minorHAnsi" w:cstheme="minorHAnsi"/>
        </w:rPr>
        <w:t xml:space="preserve"> r. wy</w:t>
      </w:r>
      <w:r w:rsidR="00BA5677" w:rsidRPr="00AA48E4">
        <w:rPr>
          <w:rFonts w:asciiTheme="minorHAnsi" w:hAnsiTheme="minorHAnsi" w:cstheme="minorHAnsi"/>
        </w:rPr>
        <w:t>nikie</w:t>
      </w:r>
      <w:r w:rsidR="00117004" w:rsidRPr="00AA48E4">
        <w:rPr>
          <w:rFonts w:asciiTheme="minorHAnsi" w:hAnsiTheme="minorHAnsi" w:cstheme="minorHAnsi"/>
        </w:rPr>
        <w:t xml:space="preserve">m </w:t>
      </w:r>
      <w:r w:rsidR="004E79F7">
        <w:rPr>
          <w:rFonts w:asciiTheme="minorHAnsi" w:hAnsiTheme="minorHAnsi" w:cstheme="minorHAnsi"/>
        </w:rPr>
        <w:t>ujemnym</w:t>
      </w:r>
      <w:r w:rsidR="00117004" w:rsidRPr="00AA48E4">
        <w:rPr>
          <w:rFonts w:asciiTheme="minorHAnsi" w:hAnsiTheme="minorHAnsi" w:cstheme="minorHAnsi"/>
        </w:rPr>
        <w:t xml:space="preserve"> ( </w:t>
      </w:r>
      <w:r w:rsidR="004E79F7">
        <w:rPr>
          <w:rFonts w:asciiTheme="minorHAnsi" w:hAnsiTheme="minorHAnsi" w:cstheme="minorHAnsi"/>
        </w:rPr>
        <w:t>deficytem</w:t>
      </w:r>
      <w:r w:rsidR="00117004" w:rsidRPr="00AA48E4">
        <w:rPr>
          <w:rFonts w:asciiTheme="minorHAnsi" w:hAnsiTheme="minorHAnsi" w:cstheme="minorHAnsi"/>
        </w:rPr>
        <w:t xml:space="preserve">) </w:t>
      </w:r>
      <w:r w:rsidR="00BA5677" w:rsidRPr="00AA48E4">
        <w:rPr>
          <w:rFonts w:asciiTheme="minorHAnsi" w:hAnsiTheme="minorHAnsi" w:cstheme="minorHAnsi"/>
        </w:rPr>
        <w:t>w wysokości –</w:t>
      </w:r>
      <w:r w:rsidR="008234A9" w:rsidRPr="00AA48E4">
        <w:rPr>
          <w:rFonts w:asciiTheme="minorHAnsi" w:hAnsiTheme="minorHAnsi" w:cstheme="minorHAnsi"/>
        </w:rPr>
        <w:t xml:space="preserve"> </w:t>
      </w:r>
      <w:r w:rsidR="00D10BBD">
        <w:rPr>
          <w:rFonts w:asciiTheme="minorHAnsi" w:hAnsiTheme="minorHAnsi" w:cstheme="minorHAnsi"/>
        </w:rPr>
        <w:t>1</w:t>
      </w:r>
      <w:r w:rsidR="003739C3">
        <w:rPr>
          <w:rFonts w:asciiTheme="minorHAnsi" w:hAnsiTheme="minorHAnsi" w:cstheme="minorHAnsi"/>
        </w:rPr>
        <w:t xml:space="preserve"> 399 415,94 </w:t>
      </w:r>
      <w:r w:rsidR="00F00804" w:rsidRPr="00AA48E4">
        <w:rPr>
          <w:rFonts w:asciiTheme="minorHAnsi" w:hAnsiTheme="minorHAnsi" w:cstheme="minorHAnsi"/>
        </w:rPr>
        <w:t>zł.</w:t>
      </w:r>
    </w:p>
    <w:p w14:paraId="3A0C03B5" w14:textId="42D0F33F" w:rsidR="00246AFA" w:rsidRDefault="00BA5677" w:rsidP="00C71910">
      <w:pPr>
        <w:spacing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Zaległości w kwocie </w:t>
      </w:r>
      <w:r w:rsidR="00DB21FB" w:rsidRPr="00AA48E4">
        <w:rPr>
          <w:rFonts w:asciiTheme="minorHAnsi" w:hAnsiTheme="minorHAnsi" w:cstheme="minorHAnsi"/>
        </w:rPr>
        <w:t>1</w:t>
      </w:r>
      <w:r w:rsidR="003739C3">
        <w:rPr>
          <w:rFonts w:asciiTheme="minorHAnsi" w:hAnsiTheme="minorHAnsi" w:cstheme="minorHAnsi"/>
        </w:rPr>
        <w:t>06 196,18</w:t>
      </w:r>
      <w:r w:rsidR="00DB21FB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DB5039" w:rsidRPr="00AA48E4">
        <w:rPr>
          <w:rFonts w:asciiTheme="minorHAnsi" w:hAnsiTheme="minorHAnsi" w:cstheme="minorHAnsi"/>
        </w:rPr>
        <w:t xml:space="preserve"> dotyczą podatku od nieruchomości, zaległośc</w:t>
      </w:r>
      <w:r w:rsidR="00E85F45" w:rsidRPr="00AA48E4">
        <w:rPr>
          <w:rFonts w:asciiTheme="minorHAnsi" w:hAnsiTheme="minorHAnsi" w:cstheme="minorHAnsi"/>
        </w:rPr>
        <w:t xml:space="preserve">i w podatku rolnym wynoszą </w:t>
      </w:r>
      <w:r w:rsidR="00DB21FB" w:rsidRPr="00AA48E4">
        <w:rPr>
          <w:rFonts w:asciiTheme="minorHAnsi" w:hAnsiTheme="minorHAnsi" w:cstheme="minorHAnsi"/>
        </w:rPr>
        <w:t>1</w:t>
      </w:r>
      <w:r w:rsidR="003739C3">
        <w:rPr>
          <w:rFonts w:asciiTheme="minorHAnsi" w:hAnsiTheme="minorHAnsi" w:cstheme="minorHAnsi"/>
        </w:rPr>
        <w:t>43 840,22</w:t>
      </w:r>
      <w:r w:rsidR="00DB21FB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E85F45" w:rsidRPr="00AA48E4">
        <w:rPr>
          <w:rFonts w:asciiTheme="minorHAnsi" w:hAnsiTheme="minorHAnsi" w:cstheme="minorHAnsi"/>
        </w:rPr>
        <w:t xml:space="preserve">, w podatku leśnym </w:t>
      </w:r>
      <w:r w:rsidR="003739C3">
        <w:rPr>
          <w:rFonts w:asciiTheme="minorHAnsi" w:hAnsiTheme="minorHAnsi" w:cstheme="minorHAnsi"/>
        </w:rPr>
        <w:t>9</w:t>
      </w:r>
      <w:r w:rsidR="00A71DB9">
        <w:rPr>
          <w:rFonts w:asciiTheme="minorHAnsi" w:hAnsiTheme="minorHAnsi" w:cstheme="minorHAnsi"/>
        </w:rPr>
        <w:t xml:space="preserve"> </w:t>
      </w:r>
      <w:r w:rsidR="003739C3">
        <w:rPr>
          <w:rFonts w:asciiTheme="minorHAnsi" w:hAnsiTheme="minorHAnsi" w:cstheme="minorHAnsi"/>
        </w:rPr>
        <w:t>818,43</w:t>
      </w:r>
      <w:r w:rsidR="00E61722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DB5039" w:rsidRPr="00AA48E4">
        <w:rPr>
          <w:rFonts w:asciiTheme="minorHAnsi" w:hAnsiTheme="minorHAnsi" w:cstheme="minorHAnsi"/>
        </w:rPr>
        <w:t>,</w:t>
      </w:r>
      <w:r w:rsidR="00A140D7" w:rsidRPr="00AA48E4">
        <w:rPr>
          <w:rFonts w:asciiTheme="minorHAnsi" w:hAnsiTheme="minorHAnsi" w:cstheme="minorHAnsi"/>
        </w:rPr>
        <w:t xml:space="preserve"> od środków transportu-</w:t>
      </w:r>
      <w:r w:rsidR="003739C3">
        <w:rPr>
          <w:rFonts w:asciiTheme="minorHAnsi" w:hAnsiTheme="minorHAnsi" w:cstheme="minorHAnsi"/>
        </w:rPr>
        <w:t>77 888,44</w:t>
      </w:r>
      <w:r w:rsidR="0005361A">
        <w:rPr>
          <w:rFonts w:asciiTheme="minorHAnsi" w:hAnsiTheme="minorHAnsi" w:cstheme="minorHAnsi"/>
        </w:rPr>
        <w:t xml:space="preserve"> </w:t>
      </w:r>
      <w:r w:rsidR="00C434E9">
        <w:rPr>
          <w:rFonts w:asciiTheme="minorHAnsi" w:hAnsiTheme="minorHAnsi" w:cstheme="minorHAnsi"/>
        </w:rPr>
        <w:t>zł,</w:t>
      </w:r>
      <w:r w:rsidR="00DB5039" w:rsidRPr="00AA48E4">
        <w:rPr>
          <w:rFonts w:asciiTheme="minorHAnsi" w:hAnsiTheme="minorHAnsi" w:cstheme="minorHAnsi"/>
        </w:rPr>
        <w:t xml:space="preserve"> z tytułu opłaty planistycznej</w:t>
      </w:r>
      <w:r w:rsidR="00E85F45" w:rsidRPr="00AA48E4">
        <w:rPr>
          <w:rFonts w:asciiTheme="minorHAnsi" w:hAnsiTheme="minorHAnsi" w:cstheme="minorHAnsi"/>
        </w:rPr>
        <w:t xml:space="preserve"> i zajęcia pasa drogowego </w:t>
      </w:r>
      <w:r w:rsidR="003739C3">
        <w:rPr>
          <w:rFonts w:asciiTheme="minorHAnsi" w:hAnsiTheme="minorHAnsi" w:cstheme="minorHAnsi"/>
        </w:rPr>
        <w:t>25 435,30</w:t>
      </w:r>
      <w:r w:rsidR="00A140D7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8D47CC" w:rsidRPr="00AA48E4">
        <w:rPr>
          <w:rFonts w:asciiTheme="minorHAnsi" w:hAnsiTheme="minorHAnsi" w:cstheme="minorHAnsi"/>
        </w:rPr>
        <w:t xml:space="preserve">, z tytułu </w:t>
      </w:r>
      <w:r w:rsidR="00F17D55">
        <w:rPr>
          <w:rFonts w:asciiTheme="minorHAnsi" w:hAnsiTheme="minorHAnsi" w:cstheme="minorHAnsi"/>
        </w:rPr>
        <w:t xml:space="preserve"> wynajmu</w:t>
      </w:r>
      <w:r w:rsidR="003739C3">
        <w:rPr>
          <w:rFonts w:asciiTheme="minorHAnsi" w:hAnsiTheme="minorHAnsi" w:cstheme="minorHAnsi"/>
        </w:rPr>
        <w:t xml:space="preserve"> lokali 1</w:t>
      </w:r>
      <w:r w:rsidR="00A71DB9">
        <w:rPr>
          <w:rFonts w:asciiTheme="minorHAnsi" w:hAnsiTheme="minorHAnsi" w:cstheme="minorHAnsi"/>
        </w:rPr>
        <w:t xml:space="preserve"> </w:t>
      </w:r>
      <w:r w:rsidR="003739C3">
        <w:rPr>
          <w:rFonts w:asciiTheme="minorHAnsi" w:hAnsiTheme="minorHAnsi" w:cstheme="minorHAnsi"/>
        </w:rPr>
        <w:t xml:space="preserve">289,17 </w:t>
      </w:r>
      <w:r w:rsidR="008D47CC" w:rsidRPr="00AA48E4">
        <w:rPr>
          <w:rFonts w:asciiTheme="minorHAnsi" w:hAnsiTheme="minorHAnsi" w:cstheme="minorHAnsi"/>
        </w:rPr>
        <w:t>zł</w:t>
      </w:r>
      <w:r w:rsidR="00F17D55">
        <w:rPr>
          <w:rFonts w:asciiTheme="minorHAnsi" w:hAnsiTheme="minorHAnsi" w:cstheme="minorHAnsi"/>
        </w:rPr>
        <w:t>, oraz czesnego za przedszkola 2</w:t>
      </w:r>
      <w:r w:rsidR="003739C3">
        <w:rPr>
          <w:rFonts w:asciiTheme="minorHAnsi" w:hAnsiTheme="minorHAnsi" w:cstheme="minorHAnsi"/>
        </w:rPr>
        <w:t> 699,97</w:t>
      </w:r>
      <w:r w:rsidR="00F17D55">
        <w:rPr>
          <w:rFonts w:asciiTheme="minorHAnsi" w:hAnsiTheme="minorHAnsi" w:cstheme="minorHAnsi"/>
        </w:rPr>
        <w:t xml:space="preserve"> zł.</w:t>
      </w:r>
      <w:r w:rsidR="00A140D7" w:rsidRPr="00AA48E4">
        <w:rPr>
          <w:rFonts w:asciiTheme="minorHAnsi" w:hAnsiTheme="minorHAnsi" w:cstheme="minorHAnsi"/>
        </w:rPr>
        <w:t xml:space="preserve"> </w:t>
      </w:r>
      <w:r w:rsidR="00DB5039" w:rsidRPr="00AA48E4">
        <w:rPr>
          <w:rFonts w:asciiTheme="minorHAnsi" w:hAnsiTheme="minorHAnsi" w:cstheme="minorHAnsi"/>
        </w:rPr>
        <w:t>Zaległości w podatku od działalności gospodarczej os</w:t>
      </w:r>
      <w:r w:rsidR="00A71DB9">
        <w:rPr>
          <w:rFonts w:asciiTheme="minorHAnsi" w:hAnsiTheme="minorHAnsi" w:cstheme="minorHAnsi"/>
        </w:rPr>
        <w:t xml:space="preserve">ób </w:t>
      </w:r>
      <w:r w:rsidR="00DB5039" w:rsidRPr="00AA48E4">
        <w:rPr>
          <w:rFonts w:asciiTheme="minorHAnsi" w:hAnsiTheme="minorHAnsi" w:cstheme="minorHAnsi"/>
        </w:rPr>
        <w:t xml:space="preserve"> fizycznych w formie karty pod</w:t>
      </w:r>
      <w:r w:rsidR="00E85F45" w:rsidRPr="00AA48E4">
        <w:rPr>
          <w:rFonts w:asciiTheme="minorHAnsi" w:hAnsiTheme="minorHAnsi" w:cstheme="minorHAnsi"/>
        </w:rPr>
        <w:t xml:space="preserve">atkowej wynoszą </w:t>
      </w:r>
      <w:r w:rsidR="0005361A">
        <w:rPr>
          <w:rFonts w:asciiTheme="minorHAnsi" w:hAnsiTheme="minorHAnsi" w:cstheme="minorHAnsi"/>
        </w:rPr>
        <w:t>2</w:t>
      </w:r>
      <w:r w:rsidR="003739C3">
        <w:rPr>
          <w:rFonts w:asciiTheme="minorHAnsi" w:hAnsiTheme="minorHAnsi" w:cstheme="minorHAnsi"/>
        </w:rPr>
        <w:t>0 383,32</w:t>
      </w:r>
      <w:r w:rsidR="0005361A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3739C3">
        <w:rPr>
          <w:rFonts w:asciiTheme="minorHAnsi" w:hAnsiTheme="minorHAnsi" w:cstheme="minorHAnsi"/>
        </w:rPr>
        <w:t xml:space="preserve">, oraz w podatku od spadków i darowizn 15 351 zł. </w:t>
      </w:r>
      <w:r w:rsidR="00A200E1" w:rsidRPr="00AA48E4">
        <w:rPr>
          <w:rFonts w:asciiTheme="minorHAnsi" w:hAnsiTheme="minorHAnsi" w:cstheme="minorHAnsi"/>
        </w:rPr>
        <w:t>Zaległości w kwocie</w:t>
      </w:r>
      <w:r w:rsidR="00E85F45" w:rsidRPr="00AA48E4">
        <w:rPr>
          <w:rFonts w:asciiTheme="minorHAnsi" w:hAnsiTheme="minorHAnsi" w:cstheme="minorHAnsi"/>
        </w:rPr>
        <w:t xml:space="preserve"> </w:t>
      </w:r>
      <w:r w:rsidR="00E61722" w:rsidRPr="00AA48E4">
        <w:rPr>
          <w:rFonts w:asciiTheme="minorHAnsi" w:hAnsiTheme="minorHAnsi" w:cstheme="minorHAnsi"/>
        </w:rPr>
        <w:t>1</w:t>
      </w:r>
      <w:r w:rsidR="0084186B">
        <w:rPr>
          <w:rFonts w:asciiTheme="minorHAnsi" w:hAnsiTheme="minorHAnsi" w:cstheme="minorHAnsi"/>
        </w:rPr>
        <w:t xml:space="preserve"> </w:t>
      </w:r>
      <w:r w:rsidR="003739C3">
        <w:rPr>
          <w:rFonts w:asciiTheme="minorHAnsi" w:hAnsiTheme="minorHAnsi" w:cstheme="minorHAnsi"/>
        </w:rPr>
        <w:t>601 697,11</w:t>
      </w:r>
      <w:r w:rsidR="003C7F08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A200E1" w:rsidRPr="00AA48E4">
        <w:rPr>
          <w:rFonts w:asciiTheme="minorHAnsi" w:hAnsiTheme="minorHAnsi" w:cstheme="minorHAnsi"/>
        </w:rPr>
        <w:t xml:space="preserve"> </w:t>
      </w:r>
      <w:r w:rsidR="00A200E1" w:rsidRPr="00AA48E4">
        <w:rPr>
          <w:rFonts w:asciiTheme="minorHAnsi" w:hAnsiTheme="minorHAnsi" w:cstheme="minorHAnsi"/>
        </w:rPr>
        <w:lastRenderedPageBreak/>
        <w:t>dotyczą funduszu alimentacyjnego, zaliczki</w:t>
      </w:r>
      <w:r w:rsidR="003D744D" w:rsidRPr="00AA48E4">
        <w:rPr>
          <w:rFonts w:asciiTheme="minorHAnsi" w:hAnsiTheme="minorHAnsi" w:cstheme="minorHAnsi"/>
        </w:rPr>
        <w:t xml:space="preserve"> i odsetek.</w:t>
      </w:r>
      <w:r w:rsidR="00A200E1" w:rsidRPr="00AA48E4">
        <w:rPr>
          <w:rFonts w:asciiTheme="minorHAnsi" w:hAnsiTheme="minorHAnsi" w:cstheme="minorHAnsi"/>
        </w:rPr>
        <w:t xml:space="preserve"> </w:t>
      </w:r>
      <w:r w:rsidR="00A71DB9">
        <w:rPr>
          <w:rFonts w:asciiTheme="minorHAnsi" w:hAnsiTheme="minorHAnsi" w:cstheme="minorHAnsi"/>
        </w:rPr>
        <w:t>Kwota z</w:t>
      </w:r>
      <w:r w:rsidR="00A200E1" w:rsidRPr="00AA48E4">
        <w:rPr>
          <w:rFonts w:asciiTheme="minorHAnsi" w:hAnsiTheme="minorHAnsi" w:cstheme="minorHAnsi"/>
        </w:rPr>
        <w:t>aległości z tytułu gospo</w:t>
      </w:r>
      <w:r w:rsidR="00E61722" w:rsidRPr="00AA48E4">
        <w:rPr>
          <w:rFonts w:asciiTheme="minorHAnsi" w:hAnsiTheme="minorHAnsi" w:cstheme="minorHAnsi"/>
        </w:rPr>
        <w:t>darowania odpadami wyniosły</w:t>
      </w:r>
      <w:r w:rsidR="003D744D" w:rsidRPr="00AA48E4">
        <w:rPr>
          <w:rFonts w:asciiTheme="minorHAnsi" w:hAnsiTheme="minorHAnsi" w:cstheme="minorHAnsi"/>
        </w:rPr>
        <w:t xml:space="preserve"> </w:t>
      </w:r>
      <w:r w:rsidR="003C7F08">
        <w:rPr>
          <w:rFonts w:asciiTheme="minorHAnsi" w:hAnsiTheme="minorHAnsi" w:cstheme="minorHAnsi"/>
        </w:rPr>
        <w:t>1</w:t>
      </w:r>
      <w:r w:rsidR="003739C3">
        <w:rPr>
          <w:rFonts w:asciiTheme="minorHAnsi" w:hAnsiTheme="minorHAnsi" w:cstheme="minorHAnsi"/>
        </w:rPr>
        <w:t>49 925,27</w:t>
      </w:r>
      <w:r w:rsidR="00E61722" w:rsidRPr="00AA48E4">
        <w:rPr>
          <w:rFonts w:asciiTheme="minorHAnsi" w:hAnsiTheme="minorHAnsi" w:cstheme="minorHAnsi"/>
        </w:rPr>
        <w:t xml:space="preserve"> </w:t>
      </w:r>
      <w:r w:rsidR="00F00804" w:rsidRPr="00AA48E4">
        <w:rPr>
          <w:rFonts w:asciiTheme="minorHAnsi" w:hAnsiTheme="minorHAnsi" w:cstheme="minorHAnsi"/>
        </w:rPr>
        <w:t>zł</w:t>
      </w:r>
      <w:r w:rsidR="00531F07" w:rsidRPr="00AA48E4">
        <w:rPr>
          <w:rFonts w:asciiTheme="minorHAnsi" w:hAnsiTheme="minorHAnsi" w:cstheme="minorHAnsi"/>
        </w:rPr>
        <w:t>. Gmina posiada również zaległości z tytułu naliczo</w:t>
      </w:r>
      <w:r w:rsidR="00280338" w:rsidRPr="00AA48E4">
        <w:rPr>
          <w:rFonts w:asciiTheme="minorHAnsi" w:hAnsiTheme="minorHAnsi" w:cstheme="minorHAnsi"/>
        </w:rPr>
        <w:t xml:space="preserve">nych kar umownych oraz  należności od wykonawcy budynku </w:t>
      </w:r>
      <w:r w:rsidR="002B0FD0">
        <w:rPr>
          <w:rFonts w:asciiTheme="minorHAnsi" w:hAnsiTheme="minorHAnsi" w:cstheme="minorHAnsi"/>
        </w:rPr>
        <w:t>Urzędu Gminy</w:t>
      </w:r>
      <w:r w:rsidR="00280338" w:rsidRPr="00AA48E4">
        <w:rPr>
          <w:rFonts w:asciiTheme="minorHAnsi" w:hAnsiTheme="minorHAnsi" w:cstheme="minorHAnsi"/>
        </w:rPr>
        <w:t xml:space="preserve"> za zapłatę podwykonawcom w kwocie 248 195,69 zł </w:t>
      </w:r>
      <w:r w:rsidR="003739C3">
        <w:rPr>
          <w:rFonts w:asciiTheme="minorHAnsi" w:hAnsiTheme="minorHAnsi" w:cstheme="minorHAnsi"/>
        </w:rPr>
        <w:t xml:space="preserve">oraz naliczone </w:t>
      </w:r>
      <w:r w:rsidR="00280338" w:rsidRPr="00AA48E4">
        <w:rPr>
          <w:rFonts w:asciiTheme="minorHAnsi" w:hAnsiTheme="minorHAnsi" w:cstheme="minorHAnsi"/>
        </w:rPr>
        <w:t xml:space="preserve"> odsetki </w:t>
      </w:r>
      <w:r w:rsidR="003739C3">
        <w:rPr>
          <w:rFonts w:asciiTheme="minorHAnsi" w:hAnsiTheme="minorHAnsi" w:cstheme="minorHAnsi"/>
        </w:rPr>
        <w:t>77 156,29</w:t>
      </w:r>
      <w:r w:rsidR="00280338" w:rsidRPr="00AA48E4">
        <w:rPr>
          <w:rFonts w:asciiTheme="minorHAnsi" w:hAnsiTheme="minorHAnsi" w:cstheme="minorHAnsi"/>
        </w:rPr>
        <w:t xml:space="preserve"> zł</w:t>
      </w:r>
      <w:r w:rsidR="00A140D7" w:rsidRPr="00AA48E4">
        <w:rPr>
          <w:rFonts w:asciiTheme="minorHAnsi" w:hAnsiTheme="minorHAnsi" w:cstheme="minorHAnsi"/>
        </w:rPr>
        <w:t xml:space="preserve">  (obecnie toczy się postępowanie sądowe)</w:t>
      </w:r>
      <w:r w:rsidR="00AC67EE" w:rsidRPr="00AA48E4">
        <w:rPr>
          <w:rFonts w:asciiTheme="minorHAnsi" w:hAnsiTheme="minorHAnsi" w:cstheme="minorHAnsi"/>
        </w:rPr>
        <w:t>,</w:t>
      </w:r>
      <w:r w:rsidR="004F7399" w:rsidRPr="00AA48E4">
        <w:rPr>
          <w:rFonts w:asciiTheme="minorHAnsi" w:hAnsiTheme="minorHAnsi" w:cstheme="minorHAnsi"/>
        </w:rPr>
        <w:t xml:space="preserve"> za zastępcze wykonanie serwisu kolektorów słonecznych </w:t>
      </w:r>
      <w:r w:rsidR="008D47CC" w:rsidRPr="00AA48E4">
        <w:rPr>
          <w:rFonts w:asciiTheme="minorHAnsi" w:hAnsiTheme="minorHAnsi" w:cstheme="minorHAnsi"/>
        </w:rPr>
        <w:t xml:space="preserve">w kwocie </w:t>
      </w:r>
      <w:r w:rsidR="00280338" w:rsidRPr="00AA48E4">
        <w:rPr>
          <w:rFonts w:asciiTheme="minorHAnsi" w:hAnsiTheme="minorHAnsi" w:cstheme="minorHAnsi"/>
        </w:rPr>
        <w:t>36 046,22</w:t>
      </w:r>
      <w:r w:rsidR="00C434E9">
        <w:rPr>
          <w:rFonts w:asciiTheme="minorHAnsi" w:hAnsiTheme="minorHAnsi" w:cstheme="minorHAnsi"/>
        </w:rPr>
        <w:t xml:space="preserve"> zł</w:t>
      </w:r>
      <w:r w:rsidR="008D47CC" w:rsidRPr="00AA48E4">
        <w:rPr>
          <w:rFonts w:asciiTheme="minorHAnsi" w:hAnsiTheme="minorHAnsi" w:cstheme="minorHAnsi"/>
        </w:rPr>
        <w:t xml:space="preserve"> </w:t>
      </w:r>
      <w:r w:rsidR="00280338" w:rsidRPr="00AA48E4">
        <w:rPr>
          <w:rFonts w:asciiTheme="minorHAnsi" w:hAnsiTheme="minorHAnsi" w:cstheme="minorHAnsi"/>
        </w:rPr>
        <w:t>i</w:t>
      </w:r>
      <w:r w:rsidR="008D47CC" w:rsidRPr="00AA48E4">
        <w:rPr>
          <w:rFonts w:asciiTheme="minorHAnsi" w:hAnsiTheme="minorHAnsi" w:cstheme="minorHAnsi"/>
        </w:rPr>
        <w:t xml:space="preserve"> odsetk</w:t>
      </w:r>
      <w:r w:rsidR="00280338" w:rsidRPr="00AA48E4">
        <w:rPr>
          <w:rFonts w:asciiTheme="minorHAnsi" w:hAnsiTheme="minorHAnsi" w:cstheme="minorHAnsi"/>
        </w:rPr>
        <w:t xml:space="preserve">i w kwocie </w:t>
      </w:r>
      <w:r w:rsidR="003739C3">
        <w:rPr>
          <w:rFonts w:asciiTheme="minorHAnsi" w:hAnsiTheme="minorHAnsi" w:cstheme="minorHAnsi"/>
        </w:rPr>
        <w:t>11 315,78</w:t>
      </w:r>
      <w:r w:rsidR="00280338" w:rsidRPr="00AA48E4">
        <w:rPr>
          <w:rFonts w:asciiTheme="minorHAnsi" w:hAnsiTheme="minorHAnsi" w:cstheme="minorHAnsi"/>
        </w:rPr>
        <w:t xml:space="preserve"> zł</w:t>
      </w:r>
      <w:r w:rsidR="00AC67EE" w:rsidRPr="00AA48E4">
        <w:rPr>
          <w:rFonts w:asciiTheme="minorHAnsi" w:hAnsiTheme="minorHAnsi" w:cstheme="minorHAnsi"/>
        </w:rPr>
        <w:t xml:space="preserve"> oraz za zastępcze wykonanie serwisu boiska w Czerniejowie w kwocie </w:t>
      </w:r>
      <w:r w:rsidR="003C7F08">
        <w:rPr>
          <w:rFonts w:asciiTheme="minorHAnsi" w:hAnsiTheme="minorHAnsi" w:cstheme="minorHAnsi"/>
        </w:rPr>
        <w:t>21 251,61</w:t>
      </w:r>
      <w:r w:rsidR="00AC67EE" w:rsidRPr="00AA48E4">
        <w:rPr>
          <w:rFonts w:asciiTheme="minorHAnsi" w:hAnsiTheme="minorHAnsi" w:cstheme="minorHAnsi"/>
        </w:rPr>
        <w:t xml:space="preserve"> zł</w:t>
      </w:r>
      <w:r w:rsidR="003C7F08">
        <w:rPr>
          <w:rFonts w:asciiTheme="minorHAnsi" w:hAnsiTheme="minorHAnsi" w:cstheme="minorHAnsi"/>
        </w:rPr>
        <w:t xml:space="preserve"> (część kwoty </w:t>
      </w:r>
      <w:r w:rsidR="00CB559F">
        <w:rPr>
          <w:rFonts w:asciiTheme="minorHAnsi" w:hAnsiTheme="minorHAnsi" w:cstheme="minorHAnsi"/>
        </w:rPr>
        <w:t>została uzyskana z gwarancji)</w:t>
      </w:r>
      <w:r w:rsidR="00AC67EE" w:rsidRPr="00AA48E4">
        <w:rPr>
          <w:rFonts w:asciiTheme="minorHAnsi" w:hAnsiTheme="minorHAnsi" w:cstheme="minorHAnsi"/>
        </w:rPr>
        <w:t xml:space="preserve"> i odsetki </w:t>
      </w:r>
      <w:r w:rsidR="003739C3">
        <w:rPr>
          <w:rFonts w:asciiTheme="minorHAnsi" w:hAnsiTheme="minorHAnsi" w:cstheme="minorHAnsi"/>
        </w:rPr>
        <w:t>5 241,05</w:t>
      </w:r>
      <w:r w:rsidR="00AC67EE" w:rsidRPr="00AA48E4">
        <w:rPr>
          <w:rFonts w:asciiTheme="minorHAnsi" w:hAnsiTheme="minorHAnsi" w:cstheme="minorHAnsi"/>
        </w:rPr>
        <w:t xml:space="preserve"> zł.</w:t>
      </w:r>
      <w:r w:rsidR="003739C3">
        <w:rPr>
          <w:rFonts w:asciiTheme="minorHAnsi" w:hAnsiTheme="minorHAnsi" w:cstheme="minorHAnsi"/>
        </w:rPr>
        <w:t xml:space="preserve"> Należnością dla gminy jest naliczona kara umowna za nieterminowe wykonanie naprawy gwarancyjnej elewacji w ZSZ w Piotrkowie w kwocie 138 757,87 zł</w:t>
      </w:r>
      <w:r w:rsidR="002B0FD0">
        <w:rPr>
          <w:rFonts w:asciiTheme="minorHAnsi" w:hAnsiTheme="minorHAnsi" w:cstheme="minorHAnsi"/>
        </w:rPr>
        <w:t xml:space="preserve"> oraz </w:t>
      </w:r>
      <w:r w:rsidR="003739C3">
        <w:rPr>
          <w:rFonts w:asciiTheme="minorHAnsi" w:hAnsiTheme="minorHAnsi" w:cstheme="minorHAnsi"/>
        </w:rPr>
        <w:t>3</w:t>
      </w:r>
      <w:r w:rsidR="002B0FD0">
        <w:rPr>
          <w:rFonts w:asciiTheme="minorHAnsi" w:hAnsiTheme="minorHAnsi" w:cstheme="minorHAnsi"/>
        </w:rPr>
        <w:t xml:space="preserve"> </w:t>
      </w:r>
      <w:r w:rsidR="003739C3">
        <w:rPr>
          <w:rFonts w:asciiTheme="minorHAnsi" w:hAnsiTheme="minorHAnsi" w:cstheme="minorHAnsi"/>
        </w:rPr>
        <w:t xml:space="preserve">178,80 zł  a także naliczona kara umowna za nieterminowe wykonanie rozgraniczenia w kwocie 1380 zł i odsetki 8,08 zł.  </w:t>
      </w:r>
    </w:p>
    <w:p w14:paraId="09C3F2E4" w14:textId="77777777" w:rsidR="00AA48E4" w:rsidRPr="00AA48E4" w:rsidRDefault="00AA48E4" w:rsidP="00C71910">
      <w:pPr>
        <w:spacing w:line="360" w:lineRule="auto"/>
        <w:contextualSpacing/>
        <w:rPr>
          <w:rFonts w:asciiTheme="minorHAnsi" w:hAnsiTheme="minorHAnsi" w:cstheme="minorHAnsi"/>
        </w:rPr>
      </w:pPr>
    </w:p>
    <w:p w14:paraId="79F7184F" w14:textId="4A589174" w:rsidR="00A200E1" w:rsidRPr="00AA48E4" w:rsidRDefault="00A200E1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Biorąc powyższe pod uwagę Komisja Rewizyjna pozytywnie opiniuje wyk</w:t>
      </w:r>
      <w:r w:rsidR="008B01F5" w:rsidRPr="00AA48E4">
        <w:rPr>
          <w:rFonts w:asciiTheme="minorHAnsi" w:hAnsiTheme="minorHAnsi" w:cstheme="minorHAnsi"/>
        </w:rPr>
        <w:t>onanie budżetu gminy za rok 20</w:t>
      </w:r>
      <w:r w:rsidR="00280338" w:rsidRPr="00AA48E4">
        <w:rPr>
          <w:rFonts w:asciiTheme="minorHAnsi" w:hAnsiTheme="minorHAnsi" w:cstheme="minorHAnsi"/>
        </w:rPr>
        <w:t>2</w:t>
      </w:r>
      <w:r w:rsidR="003739C3">
        <w:rPr>
          <w:rFonts w:asciiTheme="minorHAnsi" w:hAnsiTheme="minorHAnsi" w:cstheme="minorHAnsi"/>
        </w:rPr>
        <w:t>3</w:t>
      </w:r>
      <w:r w:rsidRPr="00AA48E4">
        <w:rPr>
          <w:rFonts w:asciiTheme="minorHAnsi" w:hAnsiTheme="minorHAnsi" w:cstheme="minorHAnsi"/>
        </w:rPr>
        <w:t xml:space="preserve"> i na tej podstawie wnioskuje do Rady Gminy Jabłonna o udzielenie absolutoriu</w:t>
      </w:r>
      <w:r w:rsidR="008B01F5" w:rsidRPr="00AA48E4">
        <w:rPr>
          <w:rFonts w:asciiTheme="minorHAnsi" w:hAnsiTheme="minorHAnsi" w:cstheme="minorHAnsi"/>
        </w:rPr>
        <w:t>m Wójtowi Gminy Jabłonna za 20</w:t>
      </w:r>
      <w:r w:rsidR="00280338" w:rsidRPr="00AA48E4">
        <w:rPr>
          <w:rFonts w:asciiTheme="minorHAnsi" w:hAnsiTheme="minorHAnsi" w:cstheme="minorHAnsi"/>
        </w:rPr>
        <w:t>2</w:t>
      </w:r>
      <w:r w:rsidR="003739C3">
        <w:rPr>
          <w:rFonts w:asciiTheme="minorHAnsi" w:hAnsiTheme="minorHAnsi" w:cstheme="minorHAnsi"/>
        </w:rPr>
        <w:t>3</w:t>
      </w:r>
      <w:r w:rsidRPr="00AA48E4">
        <w:rPr>
          <w:rFonts w:asciiTheme="minorHAnsi" w:hAnsiTheme="minorHAnsi" w:cstheme="minorHAnsi"/>
        </w:rPr>
        <w:t xml:space="preserve"> rok.</w:t>
      </w:r>
    </w:p>
    <w:p w14:paraId="176C7B93" w14:textId="77777777" w:rsidR="00A200E1" w:rsidRPr="00AA48E4" w:rsidRDefault="00A200E1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</w:p>
    <w:p w14:paraId="37CD6708" w14:textId="77777777" w:rsidR="00F12160" w:rsidRPr="00AA48E4" w:rsidRDefault="00F12160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</w:p>
    <w:p w14:paraId="5DF67353" w14:textId="05841276" w:rsidR="00F12160" w:rsidRPr="00AA48E4" w:rsidRDefault="00F12160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 xml:space="preserve">1. </w:t>
      </w:r>
      <w:r w:rsidR="003739C3">
        <w:rPr>
          <w:rFonts w:asciiTheme="minorHAnsi" w:hAnsiTheme="minorHAnsi" w:cstheme="minorHAnsi"/>
        </w:rPr>
        <w:t>Marcin Pielecha</w:t>
      </w:r>
      <w:r w:rsidRPr="00AA48E4">
        <w:rPr>
          <w:rFonts w:asciiTheme="minorHAnsi" w:hAnsiTheme="minorHAnsi" w:cstheme="minorHAnsi"/>
        </w:rPr>
        <w:t xml:space="preserve"> ...................................</w:t>
      </w:r>
    </w:p>
    <w:p w14:paraId="52B313B0" w14:textId="78512FFF" w:rsidR="00F12160" w:rsidRPr="00AA48E4" w:rsidRDefault="00F12160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2.</w:t>
      </w:r>
      <w:r w:rsidR="003739C3">
        <w:rPr>
          <w:rFonts w:asciiTheme="minorHAnsi" w:hAnsiTheme="minorHAnsi" w:cstheme="minorHAnsi"/>
        </w:rPr>
        <w:t xml:space="preserve">Łukasz Burak </w:t>
      </w:r>
      <w:r w:rsidRPr="00AA48E4">
        <w:rPr>
          <w:rFonts w:asciiTheme="minorHAnsi" w:hAnsiTheme="minorHAnsi" w:cstheme="minorHAnsi"/>
        </w:rPr>
        <w:t>......................................</w:t>
      </w:r>
      <w:r w:rsidR="003739C3">
        <w:rPr>
          <w:rFonts w:asciiTheme="minorHAnsi" w:hAnsiTheme="minorHAnsi" w:cstheme="minorHAnsi"/>
        </w:rPr>
        <w:t>...</w:t>
      </w:r>
    </w:p>
    <w:p w14:paraId="3B072D4A" w14:textId="23B5B445" w:rsidR="00117004" w:rsidRDefault="00DA689C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AA48E4">
        <w:rPr>
          <w:rFonts w:asciiTheme="minorHAnsi" w:hAnsiTheme="minorHAnsi" w:cstheme="minorHAnsi"/>
        </w:rPr>
        <w:t>3</w:t>
      </w:r>
      <w:r w:rsidR="00117004" w:rsidRPr="00AA48E4">
        <w:rPr>
          <w:rFonts w:asciiTheme="minorHAnsi" w:hAnsiTheme="minorHAnsi" w:cstheme="minorHAnsi"/>
        </w:rPr>
        <w:t>.</w:t>
      </w:r>
      <w:r w:rsidR="003739C3">
        <w:rPr>
          <w:rFonts w:asciiTheme="minorHAnsi" w:hAnsiTheme="minorHAnsi" w:cstheme="minorHAnsi"/>
        </w:rPr>
        <w:t xml:space="preserve"> Agnieszka Malec </w:t>
      </w:r>
      <w:r w:rsidR="00117004" w:rsidRPr="00AA48E4">
        <w:rPr>
          <w:rFonts w:asciiTheme="minorHAnsi" w:hAnsiTheme="minorHAnsi" w:cstheme="minorHAnsi"/>
        </w:rPr>
        <w:t>…………………………</w:t>
      </w:r>
      <w:r w:rsidR="003739C3">
        <w:rPr>
          <w:rFonts w:asciiTheme="minorHAnsi" w:hAnsiTheme="minorHAnsi" w:cstheme="minorHAnsi"/>
        </w:rPr>
        <w:t>…….</w:t>
      </w:r>
    </w:p>
    <w:p w14:paraId="4097B85F" w14:textId="58E1A09A" w:rsidR="00EB2CDE" w:rsidRPr="00AA48E4" w:rsidRDefault="00EB2CDE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Ryszard Lis ………………………………………..</w:t>
      </w:r>
    </w:p>
    <w:p w14:paraId="390847DD" w14:textId="77777777" w:rsidR="00F12160" w:rsidRPr="00AA48E4" w:rsidRDefault="00F12160" w:rsidP="00C71910">
      <w:pPr>
        <w:spacing w:after="0" w:line="360" w:lineRule="auto"/>
        <w:contextualSpacing/>
        <w:rPr>
          <w:rFonts w:asciiTheme="minorHAnsi" w:hAnsiTheme="minorHAnsi" w:cstheme="minorHAnsi"/>
        </w:rPr>
      </w:pPr>
    </w:p>
    <w:sectPr w:rsidR="00F12160" w:rsidRPr="00AA48E4" w:rsidSect="00BA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866"/>
    <w:multiLevelType w:val="hybridMultilevel"/>
    <w:tmpl w:val="0E509A18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4418D"/>
    <w:multiLevelType w:val="hybridMultilevel"/>
    <w:tmpl w:val="DC24D748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5DFB"/>
    <w:multiLevelType w:val="hybridMultilevel"/>
    <w:tmpl w:val="4C40C3B0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2157A"/>
    <w:multiLevelType w:val="hybridMultilevel"/>
    <w:tmpl w:val="221A8F74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011382">
    <w:abstractNumId w:val="2"/>
  </w:num>
  <w:num w:numId="2" w16cid:durableId="721489830">
    <w:abstractNumId w:val="3"/>
  </w:num>
  <w:num w:numId="3" w16cid:durableId="1390152365">
    <w:abstractNumId w:val="0"/>
  </w:num>
  <w:num w:numId="4" w16cid:durableId="2602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D7"/>
    <w:rsid w:val="000067FC"/>
    <w:rsid w:val="00007E05"/>
    <w:rsid w:val="0005361A"/>
    <w:rsid w:val="000907A7"/>
    <w:rsid w:val="00117004"/>
    <w:rsid w:val="001375EC"/>
    <w:rsid w:val="00143D23"/>
    <w:rsid w:val="001810E7"/>
    <w:rsid w:val="00196965"/>
    <w:rsid w:val="00197BBF"/>
    <w:rsid w:val="001A35C6"/>
    <w:rsid w:val="001A6F72"/>
    <w:rsid w:val="001D730B"/>
    <w:rsid w:val="00227BC6"/>
    <w:rsid w:val="00246AFA"/>
    <w:rsid w:val="00280338"/>
    <w:rsid w:val="002B0FD0"/>
    <w:rsid w:val="002D56C5"/>
    <w:rsid w:val="003373EC"/>
    <w:rsid w:val="003428EE"/>
    <w:rsid w:val="003739C3"/>
    <w:rsid w:val="003751A7"/>
    <w:rsid w:val="003825CB"/>
    <w:rsid w:val="003C7F08"/>
    <w:rsid w:val="003D744D"/>
    <w:rsid w:val="003E3B9C"/>
    <w:rsid w:val="00403EF6"/>
    <w:rsid w:val="0043289B"/>
    <w:rsid w:val="0049418F"/>
    <w:rsid w:val="004B40E9"/>
    <w:rsid w:val="004E100C"/>
    <w:rsid w:val="004E59D7"/>
    <w:rsid w:val="004E79F7"/>
    <w:rsid w:val="004F262F"/>
    <w:rsid w:val="004F3127"/>
    <w:rsid w:val="004F7399"/>
    <w:rsid w:val="00504F5C"/>
    <w:rsid w:val="00531F07"/>
    <w:rsid w:val="0053321E"/>
    <w:rsid w:val="00574361"/>
    <w:rsid w:val="005B5E75"/>
    <w:rsid w:val="005E6C96"/>
    <w:rsid w:val="005F1068"/>
    <w:rsid w:val="005F3971"/>
    <w:rsid w:val="0060742B"/>
    <w:rsid w:val="00683B46"/>
    <w:rsid w:val="006C1944"/>
    <w:rsid w:val="007701DE"/>
    <w:rsid w:val="0079419C"/>
    <w:rsid w:val="007A6F30"/>
    <w:rsid w:val="007C04B5"/>
    <w:rsid w:val="008234A9"/>
    <w:rsid w:val="0084186B"/>
    <w:rsid w:val="00845862"/>
    <w:rsid w:val="00867CC7"/>
    <w:rsid w:val="008B01F5"/>
    <w:rsid w:val="008B323F"/>
    <w:rsid w:val="008C0EF9"/>
    <w:rsid w:val="008D47CC"/>
    <w:rsid w:val="008F53BE"/>
    <w:rsid w:val="00917940"/>
    <w:rsid w:val="00934530"/>
    <w:rsid w:val="009808BB"/>
    <w:rsid w:val="009B003E"/>
    <w:rsid w:val="009B3E72"/>
    <w:rsid w:val="009E2CCA"/>
    <w:rsid w:val="00A140D7"/>
    <w:rsid w:val="00A200E1"/>
    <w:rsid w:val="00A71DB9"/>
    <w:rsid w:val="00AA48E4"/>
    <w:rsid w:val="00AA6436"/>
    <w:rsid w:val="00AC43E6"/>
    <w:rsid w:val="00AC67EE"/>
    <w:rsid w:val="00B05DF1"/>
    <w:rsid w:val="00B34AEA"/>
    <w:rsid w:val="00BA5677"/>
    <w:rsid w:val="00BA7C38"/>
    <w:rsid w:val="00BD3BC8"/>
    <w:rsid w:val="00BE0877"/>
    <w:rsid w:val="00BF031D"/>
    <w:rsid w:val="00BF11D0"/>
    <w:rsid w:val="00C068FA"/>
    <w:rsid w:val="00C31041"/>
    <w:rsid w:val="00C434E9"/>
    <w:rsid w:val="00C50B1F"/>
    <w:rsid w:val="00C527A8"/>
    <w:rsid w:val="00C71910"/>
    <w:rsid w:val="00C75C25"/>
    <w:rsid w:val="00CB559F"/>
    <w:rsid w:val="00D10BBD"/>
    <w:rsid w:val="00D55FD7"/>
    <w:rsid w:val="00D56156"/>
    <w:rsid w:val="00DA2B61"/>
    <w:rsid w:val="00DA3B64"/>
    <w:rsid w:val="00DA689C"/>
    <w:rsid w:val="00DB21FB"/>
    <w:rsid w:val="00DB5039"/>
    <w:rsid w:val="00DC756F"/>
    <w:rsid w:val="00DD2EC6"/>
    <w:rsid w:val="00DF149E"/>
    <w:rsid w:val="00E44CD4"/>
    <w:rsid w:val="00E61722"/>
    <w:rsid w:val="00E7486A"/>
    <w:rsid w:val="00E75F8C"/>
    <w:rsid w:val="00E85F45"/>
    <w:rsid w:val="00EB2CDE"/>
    <w:rsid w:val="00ED7A2A"/>
    <w:rsid w:val="00EE5B85"/>
    <w:rsid w:val="00EF7E3B"/>
    <w:rsid w:val="00F00804"/>
    <w:rsid w:val="00F12160"/>
    <w:rsid w:val="00F17D55"/>
    <w:rsid w:val="00F343F3"/>
    <w:rsid w:val="00F450FA"/>
    <w:rsid w:val="00F61844"/>
    <w:rsid w:val="00F72FB7"/>
    <w:rsid w:val="00F83144"/>
    <w:rsid w:val="00F878CF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A0C9"/>
  <w15:docId w15:val="{A26D582C-CD7F-4D83-8556-67C6DE52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92F9-1A3F-4303-A8EA-372595EE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6</cp:revision>
  <cp:lastPrinted>2022-05-11T10:06:00Z</cp:lastPrinted>
  <dcterms:created xsi:type="dcterms:W3CDTF">2024-05-17T13:28:00Z</dcterms:created>
  <dcterms:modified xsi:type="dcterms:W3CDTF">2024-05-20T12:07:00Z</dcterms:modified>
</cp:coreProperties>
</file>